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C5" w:rsidRPr="0082564D" w:rsidRDefault="005D0326">
      <w:pPr>
        <w:rPr>
          <w:b/>
          <w:i/>
          <w:sz w:val="28"/>
          <w:szCs w:val="28"/>
        </w:rPr>
      </w:pPr>
      <w:r w:rsidRPr="0082564D">
        <w:rPr>
          <w:b/>
          <w:i/>
          <w:sz w:val="28"/>
          <w:szCs w:val="28"/>
        </w:rPr>
        <w:t xml:space="preserve">LA COPPA </w:t>
      </w:r>
      <w:proofErr w:type="spellStart"/>
      <w:r w:rsidRPr="0082564D">
        <w:rPr>
          <w:b/>
          <w:i/>
          <w:sz w:val="28"/>
          <w:szCs w:val="28"/>
        </w:rPr>
        <w:t>BELLUSCIO</w:t>
      </w:r>
      <w:proofErr w:type="spellEnd"/>
      <w:r w:rsidRPr="0082564D">
        <w:rPr>
          <w:b/>
          <w:i/>
          <w:sz w:val="28"/>
          <w:szCs w:val="28"/>
        </w:rPr>
        <w:t xml:space="preserve"> ALLA IVA DEL LICEO SCIENTIFICO </w:t>
      </w:r>
      <w:proofErr w:type="spellStart"/>
      <w:r w:rsidRPr="0082564D">
        <w:rPr>
          <w:b/>
          <w:i/>
          <w:sz w:val="28"/>
          <w:szCs w:val="28"/>
        </w:rPr>
        <w:t>DI</w:t>
      </w:r>
      <w:proofErr w:type="spellEnd"/>
      <w:r w:rsidRPr="0082564D">
        <w:rPr>
          <w:b/>
          <w:i/>
          <w:sz w:val="28"/>
          <w:szCs w:val="28"/>
        </w:rPr>
        <w:t xml:space="preserve"> ROSSANO</w:t>
      </w:r>
    </w:p>
    <w:p w:rsidR="005D0326" w:rsidRPr="0082564D" w:rsidRDefault="005D0326">
      <w:pPr>
        <w:rPr>
          <w:sz w:val="28"/>
          <w:szCs w:val="28"/>
        </w:rPr>
      </w:pPr>
    </w:p>
    <w:p w:rsidR="005D0326" w:rsidRPr="0082564D" w:rsidRDefault="005D0326" w:rsidP="005D0326">
      <w:pPr>
        <w:ind w:left="0" w:firstLine="0"/>
        <w:rPr>
          <w:rFonts w:cstheme="minorHAnsi"/>
          <w:sz w:val="28"/>
          <w:szCs w:val="28"/>
        </w:rPr>
      </w:pPr>
      <w:r w:rsidRPr="0082564D">
        <w:rPr>
          <w:rFonts w:cstheme="minorHAnsi"/>
          <w:sz w:val="28"/>
          <w:szCs w:val="28"/>
        </w:rPr>
        <w:t xml:space="preserve">Si </w:t>
      </w:r>
      <w:proofErr w:type="gramStart"/>
      <w:r w:rsidRPr="0082564D">
        <w:rPr>
          <w:rFonts w:cstheme="minorHAnsi"/>
          <w:sz w:val="28"/>
          <w:szCs w:val="28"/>
        </w:rPr>
        <w:t>è concluso</w:t>
      </w:r>
      <w:proofErr w:type="gramEnd"/>
      <w:r w:rsidRPr="0082564D">
        <w:rPr>
          <w:rFonts w:cstheme="minorHAnsi"/>
          <w:sz w:val="28"/>
          <w:szCs w:val="28"/>
        </w:rPr>
        <w:t xml:space="preserve"> con un grande successo per il Liceo Scientifico di Rossano la </w:t>
      </w:r>
      <w:proofErr w:type="spellStart"/>
      <w:r w:rsidRPr="0082564D">
        <w:rPr>
          <w:rFonts w:cstheme="minorHAnsi"/>
          <w:sz w:val="28"/>
          <w:szCs w:val="28"/>
        </w:rPr>
        <w:t>XXI</w:t>
      </w:r>
      <w:proofErr w:type="spellEnd"/>
      <w:r w:rsidRPr="0082564D">
        <w:rPr>
          <w:rFonts w:cstheme="minorHAnsi"/>
          <w:sz w:val="28"/>
          <w:szCs w:val="28"/>
        </w:rPr>
        <w:t xml:space="preserve"> edizione del  Festival Teatro Scuola 2018</w:t>
      </w:r>
      <w:r w:rsidR="0082564D" w:rsidRPr="0082564D">
        <w:rPr>
          <w:rFonts w:cstheme="minorHAnsi"/>
          <w:sz w:val="28"/>
          <w:szCs w:val="28"/>
        </w:rPr>
        <w:t xml:space="preserve"> che si tiene ad </w:t>
      </w:r>
      <w:proofErr w:type="spellStart"/>
      <w:r w:rsidR="0082564D" w:rsidRPr="0082564D">
        <w:rPr>
          <w:rFonts w:cstheme="minorHAnsi"/>
          <w:sz w:val="28"/>
          <w:szCs w:val="28"/>
        </w:rPr>
        <w:t>Altomonte</w:t>
      </w:r>
      <w:proofErr w:type="spellEnd"/>
      <w:r w:rsidR="0082564D" w:rsidRPr="0082564D">
        <w:rPr>
          <w:rFonts w:cstheme="minorHAnsi"/>
          <w:sz w:val="28"/>
          <w:szCs w:val="28"/>
        </w:rPr>
        <w:t>, ogni anno nel mese di maggio.</w:t>
      </w:r>
      <w:r w:rsidRPr="0082564D">
        <w:rPr>
          <w:rFonts w:cstheme="minorHAnsi"/>
          <w:sz w:val="28"/>
          <w:szCs w:val="28"/>
        </w:rPr>
        <w:t xml:space="preserve"> La </w:t>
      </w:r>
      <w:proofErr w:type="gramStart"/>
      <w:r w:rsidRPr="0082564D">
        <w:rPr>
          <w:rFonts w:cstheme="minorHAnsi"/>
          <w:sz w:val="28"/>
          <w:szCs w:val="28"/>
        </w:rPr>
        <w:t>prestigiosa</w:t>
      </w:r>
      <w:proofErr w:type="gramEnd"/>
      <w:r w:rsidRPr="0082564D">
        <w:rPr>
          <w:rFonts w:cstheme="minorHAnsi"/>
          <w:sz w:val="28"/>
          <w:szCs w:val="28"/>
        </w:rPr>
        <w:t xml:space="preserve"> «Coppa </w:t>
      </w:r>
      <w:proofErr w:type="spellStart"/>
      <w:r w:rsidRPr="0082564D">
        <w:rPr>
          <w:rFonts w:cstheme="minorHAnsi"/>
          <w:sz w:val="28"/>
          <w:szCs w:val="28"/>
        </w:rPr>
        <w:t>Belluscio</w:t>
      </w:r>
      <w:proofErr w:type="spellEnd"/>
      <w:r w:rsidRPr="0082564D">
        <w:rPr>
          <w:rFonts w:cstheme="minorHAnsi"/>
          <w:sz w:val="28"/>
          <w:szCs w:val="28"/>
        </w:rPr>
        <w:t>» è stata infatti assegnata al</w:t>
      </w:r>
      <w:r w:rsidR="0082564D">
        <w:rPr>
          <w:rFonts w:cstheme="minorHAnsi"/>
          <w:sz w:val="28"/>
          <w:szCs w:val="28"/>
        </w:rPr>
        <w:t xml:space="preserve"> musical </w:t>
      </w:r>
      <w:r w:rsidRPr="005F65FC">
        <w:rPr>
          <w:rFonts w:cstheme="minorHAnsi"/>
          <w:b/>
          <w:i/>
          <w:sz w:val="28"/>
          <w:szCs w:val="28"/>
        </w:rPr>
        <w:t xml:space="preserve">«I CARE, </w:t>
      </w:r>
      <w:proofErr w:type="spellStart"/>
      <w:r w:rsidRPr="005F65FC">
        <w:rPr>
          <w:rFonts w:cstheme="minorHAnsi"/>
          <w:b/>
          <w:i/>
          <w:sz w:val="28"/>
          <w:szCs w:val="28"/>
        </w:rPr>
        <w:t>YOU</w:t>
      </w:r>
      <w:proofErr w:type="spellEnd"/>
      <w:r w:rsidRPr="005F65FC">
        <w:rPr>
          <w:rFonts w:cstheme="minorHAnsi"/>
          <w:b/>
          <w:i/>
          <w:sz w:val="28"/>
          <w:szCs w:val="28"/>
        </w:rPr>
        <w:t xml:space="preserve"> CARE. </w:t>
      </w:r>
      <w:proofErr w:type="gramStart"/>
      <w:r w:rsidRPr="005F65FC">
        <w:rPr>
          <w:rFonts w:cstheme="minorHAnsi"/>
          <w:b/>
          <w:i/>
          <w:sz w:val="28"/>
          <w:szCs w:val="28"/>
        </w:rPr>
        <w:t xml:space="preserve">In ricordo di Don </w:t>
      </w:r>
      <w:proofErr w:type="spellStart"/>
      <w:r w:rsidRPr="005F65FC">
        <w:rPr>
          <w:rFonts w:cstheme="minorHAnsi"/>
          <w:b/>
          <w:i/>
          <w:sz w:val="28"/>
          <w:szCs w:val="28"/>
        </w:rPr>
        <w:t>Milani</w:t>
      </w:r>
      <w:proofErr w:type="spellEnd"/>
      <w:r w:rsidRPr="005F65FC">
        <w:rPr>
          <w:rFonts w:cstheme="minorHAnsi"/>
          <w:b/>
          <w:i/>
          <w:sz w:val="28"/>
          <w:szCs w:val="28"/>
        </w:rPr>
        <w:t>»,</w:t>
      </w:r>
      <w:r w:rsidRPr="0082564D">
        <w:rPr>
          <w:rFonts w:cstheme="minorHAnsi"/>
          <w:sz w:val="28"/>
          <w:szCs w:val="28"/>
        </w:rPr>
        <w:t xml:space="preserve"> scritto dalla prof.ssa Alessandra Mazzei e prodotto e messo in scena dalla classe IVA dell'Istituto </w:t>
      </w:r>
      <w:r w:rsidR="005F65FC">
        <w:rPr>
          <w:rFonts w:cstheme="minorHAnsi"/>
          <w:sz w:val="28"/>
          <w:szCs w:val="28"/>
        </w:rPr>
        <w:t>s</w:t>
      </w:r>
      <w:r w:rsidRPr="0082564D">
        <w:rPr>
          <w:rFonts w:cstheme="minorHAnsi"/>
          <w:sz w:val="28"/>
          <w:szCs w:val="28"/>
        </w:rPr>
        <w:t>uperiore ros</w:t>
      </w:r>
      <w:proofErr w:type="gramEnd"/>
      <w:r w:rsidRPr="0082564D">
        <w:rPr>
          <w:rFonts w:cstheme="minorHAnsi"/>
          <w:sz w:val="28"/>
          <w:szCs w:val="28"/>
        </w:rPr>
        <w:t>sanese.  </w:t>
      </w:r>
    </w:p>
    <w:p w:rsidR="005D0326" w:rsidRPr="0082564D" w:rsidRDefault="00FA5A0D" w:rsidP="005D0326">
      <w:pPr>
        <w:ind w:left="0" w:firstLine="0"/>
        <w:rPr>
          <w:rFonts w:cstheme="minorHAnsi"/>
          <w:sz w:val="28"/>
          <w:szCs w:val="28"/>
        </w:rPr>
      </w:pPr>
      <w:r w:rsidRPr="0082564D">
        <w:rPr>
          <w:rFonts w:cstheme="minorHAnsi"/>
          <w:sz w:val="28"/>
          <w:szCs w:val="28"/>
        </w:rPr>
        <w:t xml:space="preserve">L'importante kermesse </w:t>
      </w:r>
      <w:proofErr w:type="spellStart"/>
      <w:r w:rsidRPr="0082564D">
        <w:rPr>
          <w:rFonts w:cstheme="minorHAnsi"/>
          <w:sz w:val="28"/>
          <w:szCs w:val="28"/>
        </w:rPr>
        <w:t>altomontese</w:t>
      </w:r>
      <w:proofErr w:type="spellEnd"/>
      <w:r w:rsidRPr="0082564D">
        <w:rPr>
          <w:rFonts w:cstheme="minorHAnsi"/>
          <w:sz w:val="28"/>
          <w:szCs w:val="28"/>
        </w:rPr>
        <w:t xml:space="preserve"> offre</w:t>
      </w:r>
      <w:r w:rsidR="0082564D" w:rsidRPr="0082564D">
        <w:rPr>
          <w:rFonts w:cstheme="minorHAnsi"/>
          <w:sz w:val="28"/>
          <w:szCs w:val="28"/>
        </w:rPr>
        <w:t xml:space="preserve"> </w:t>
      </w:r>
      <w:r w:rsidRPr="005D0326">
        <w:rPr>
          <w:rFonts w:cstheme="minorHAnsi"/>
          <w:sz w:val="28"/>
          <w:szCs w:val="28"/>
        </w:rPr>
        <w:t>agli studenti-attori delle scuole partecipanti</w:t>
      </w:r>
      <w:r w:rsidR="006B08B3" w:rsidRPr="0082564D">
        <w:rPr>
          <w:rFonts w:cstheme="minorHAnsi"/>
          <w:sz w:val="28"/>
          <w:szCs w:val="28"/>
        </w:rPr>
        <w:t xml:space="preserve">, provenienti </w:t>
      </w:r>
      <w:r w:rsidR="006B08B3" w:rsidRPr="005D0326">
        <w:rPr>
          <w:rFonts w:cstheme="minorHAnsi"/>
          <w:sz w:val="28"/>
          <w:szCs w:val="28"/>
        </w:rPr>
        <w:t>da</w:t>
      </w:r>
      <w:r w:rsidR="0082564D" w:rsidRPr="0082564D">
        <w:rPr>
          <w:rFonts w:cstheme="minorHAnsi"/>
          <w:sz w:val="28"/>
          <w:szCs w:val="28"/>
        </w:rPr>
        <w:t xml:space="preserve"> tutta </w:t>
      </w:r>
      <w:r w:rsidR="006B08B3" w:rsidRPr="005D0326">
        <w:rPr>
          <w:rFonts w:cstheme="minorHAnsi"/>
          <w:sz w:val="28"/>
          <w:szCs w:val="28"/>
        </w:rPr>
        <w:t>Italia, dai Paesi Europei e dall’area del Mediterraneo</w:t>
      </w:r>
      <w:r w:rsidR="0082564D" w:rsidRPr="0082564D">
        <w:rPr>
          <w:rFonts w:cstheme="minorHAnsi"/>
          <w:sz w:val="28"/>
          <w:szCs w:val="28"/>
        </w:rPr>
        <w:t xml:space="preserve">, </w:t>
      </w:r>
      <w:r w:rsidRPr="005D0326">
        <w:rPr>
          <w:rFonts w:cstheme="minorHAnsi"/>
          <w:sz w:val="28"/>
          <w:szCs w:val="28"/>
        </w:rPr>
        <w:t>la possibilità di mettere in scena i loro spettacoli nel teatro all'aperto </w:t>
      </w:r>
      <w:r w:rsidRPr="0082564D">
        <w:rPr>
          <w:rFonts w:cstheme="minorHAnsi"/>
          <w:sz w:val="28"/>
          <w:szCs w:val="28"/>
        </w:rPr>
        <w:t>"</w:t>
      </w:r>
      <w:proofErr w:type="spellStart"/>
      <w:r w:rsidRPr="0082564D">
        <w:rPr>
          <w:rFonts w:cstheme="minorHAnsi"/>
          <w:sz w:val="28"/>
          <w:szCs w:val="28"/>
        </w:rPr>
        <w:t>Belluscio</w:t>
      </w:r>
      <w:proofErr w:type="spellEnd"/>
      <w:r w:rsidRPr="0082564D">
        <w:rPr>
          <w:rFonts w:cstheme="minorHAnsi"/>
          <w:sz w:val="28"/>
          <w:szCs w:val="28"/>
        </w:rPr>
        <w:t>" </w:t>
      </w:r>
      <w:r w:rsidRPr="005D0326">
        <w:rPr>
          <w:rFonts w:cstheme="minorHAnsi"/>
          <w:sz w:val="28"/>
          <w:szCs w:val="28"/>
        </w:rPr>
        <w:t xml:space="preserve">di </w:t>
      </w:r>
      <w:proofErr w:type="spellStart"/>
      <w:r w:rsidRPr="005D0326">
        <w:rPr>
          <w:rFonts w:cstheme="minorHAnsi"/>
          <w:sz w:val="28"/>
          <w:szCs w:val="28"/>
        </w:rPr>
        <w:t>Altomonte</w:t>
      </w:r>
      <w:proofErr w:type="spellEnd"/>
      <w:r w:rsidRPr="0082564D">
        <w:rPr>
          <w:rFonts w:cstheme="minorHAnsi"/>
          <w:sz w:val="28"/>
          <w:szCs w:val="28"/>
        </w:rPr>
        <w:t>, </w:t>
      </w:r>
      <w:r w:rsidRPr="005D0326">
        <w:rPr>
          <w:rFonts w:cstheme="minorHAnsi"/>
          <w:sz w:val="28"/>
          <w:szCs w:val="28"/>
        </w:rPr>
        <w:t>struttura</w:t>
      </w:r>
      <w:r w:rsidRPr="0082564D">
        <w:rPr>
          <w:rFonts w:cstheme="minorHAnsi"/>
          <w:sz w:val="28"/>
          <w:szCs w:val="28"/>
        </w:rPr>
        <w:t>, </w:t>
      </w:r>
      <w:proofErr w:type="gramStart"/>
      <w:r w:rsidRPr="005D0326">
        <w:rPr>
          <w:rFonts w:cstheme="minorHAnsi"/>
          <w:sz w:val="28"/>
          <w:szCs w:val="28"/>
        </w:rPr>
        <w:t>posizionata</w:t>
      </w:r>
      <w:proofErr w:type="gramEnd"/>
      <w:r w:rsidRPr="005D0326">
        <w:rPr>
          <w:rFonts w:cstheme="minorHAnsi"/>
          <w:sz w:val="28"/>
          <w:szCs w:val="28"/>
        </w:rPr>
        <w:t xml:space="preserve"> nel cuore del centro storico,</w:t>
      </w:r>
      <w:r w:rsidRPr="0082564D">
        <w:rPr>
          <w:rFonts w:cstheme="minorHAnsi"/>
          <w:sz w:val="28"/>
          <w:szCs w:val="28"/>
        </w:rPr>
        <w:t xml:space="preserve"> </w:t>
      </w:r>
      <w:r w:rsidRPr="005D0326">
        <w:rPr>
          <w:rFonts w:cstheme="minorHAnsi"/>
          <w:sz w:val="28"/>
          <w:szCs w:val="28"/>
        </w:rPr>
        <w:t>che rievoca magicamente l'archetipo scenico del teatro greco</w:t>
      </w:r>
      <w:r w:rsidRPr="0082564D">
        <w:rPr>
          <w:rFonts w:cstheme="minorHAnsi"/>
          <w:sz w:val="28"/>
          <w:szCs w:val="28"/>
        </w:rPr>
        <w:t>. </w:t>
      </w:r>
      <w:r w:rsidRPr="005D0326">
        <w:rPr>
          <w:rFonts w:cstheme="minorHAnsi"/>
          <w:sz w:val="28"/>
          <w:szCs w:val="28"/>
        </w:rPr>
        <w:t xml:space="preserve"> </w:t>
      </w:r>
    </w:p>
    <w:p w:rsidR="005D0326" w:rsidRPr="0082564D" w:rsidRDefault="00FA5A0D" w:rsidP="005D0326">
      <w:pPr>
        <w:ind w:left="0" w:firstLine="0"/>
        <w:rPr>
          <w:rFonts w:cstheme="minorHAnsi"/>
          <w:sz w:val="28"/>
          <w:szCs w:val="28"/>
        </w:rPr>
      </w:pPr>
      <w:r w:rsidRPr="005D0326">
        <w:rPr>
          <w:rFonts w:cstheme="minorHAnsi"/>
          <w:sz w:val="28"/>
          <w:szCs w:val="28"/>
        </w:rPr>
        <w:t>La manifestazione coinvolge mediamente, ogni anno, 2.000 studenti-attori, accompagnati da oltre 5.000 persone</w:t>
      </w:r>
      <w:r w:rsidR="00D944E0" w:rsidRPr="0082564D">
        <w:rPr>
          <w:rFonts w:cstheme="minorHAnsi"/>
          <w:sz w:val="28"/>
          <w:szCs w:val="28"/>
        </w:rPr>
        <w:t xml:space="preserve">. </w:t>
      </w:r>
      <w:r w:rsidRPr="005D0326">
        <w:rPr>
          <w:rFonts w:cstheme="minorHAnsi"/>
          <w:sz w:val="28"/>
          <w:szCs w:val="28"/>
        </w:rPr>
        <w:t xml:space="preserve"> La rassegna-concorso è articolata in sezioni che suddividono gli istituti per grado scolastico. </w:t>
      </w:r>
      <w:proofErr w:type="gramStart"/>
      <w:r w:rsidRPr="005D0326">
        <w:rPr>
          <w:rFonts w:cstheme="minorHAnsi"/>
          <w:sz w:val="28"/>
          <w:szCs w:val="28"/>
        </w:rPr>
        <w:t>Ad</w:t>
      </w:r>
      <w:proofErr w:type="gramEnd"/>
      <w:r w:rsidRPr="005D0326">
        <w:rPr>
          <w:rFonts w:cstheme="minorHAnsi"/>
          <w:sz w:val="28"/>
          <w:szCs w:val="28"/>
        </w:rPr>
        <w:t xml:space="preserve"> ogni sezione vengono assegnati tre premi in denaro oltre a targhe, coppe e menzioni speciali. Un riconoscimento molto ambito è costituito dalla </w:t>
      </w:r>
      <w:r w:rsidRPr="005F65FC">
        <w:rPr>
          <w:rFonts w:cstheme="minorHAnsi"/>
          <w:b/>
          <w:i/>
          <w:sz w:val="28"/>
          <w:szCs w:val="28"/>
        </w:rPr>
        <w:t xml:space="preserve">"Coppa </w:t>
      </w:r>
      <w:proofErr w:type="spellStart"/>
      <w:r w:rsidRPr="005F65FC">
        <w:rPr>
          <w:rFonts w:cstheme="minorHAnsi"/>
          <w:b/>
          <w:i/>
          <w:sz w:val="28"/>
          <w:szCs w:val="28"/>
        </w:rPr>
        <w:t>Belluscio</w:t>
      </w:r>
      <w:proofErr w:type="spellEnd"/>
      <w:r w:rsidRPr="005F65FC">
        <w:rPr>
          <w:rFonts w:cstheme="minorHAnsi"/>
          <w:b/>
          <w:i/>
          <w:sz w:val="28"/>
          <w:szCs w:val="28"/>
        </w:rPr>
        <w:t>"</w:t>
      </w:r>
      <w:r w:rsidR="0082564D" w:rsidRPr="005F65FC">
        <w:rPr>
          <w:rFonts w:cstheme="minorHAnsi"/>
          <w:b/>
          <w:i/>
          <w:sz w:val="28"/>
          <w:szCs w:val="28"/>
        </w:rPr>
        <w:t>,</w:t>
      </w:r>
      <w:r w:rsidRPr="005D0326">
        <w:rPr>
          <w:rFonts w:cstheme="minorHAnsi"/>
          <w:b/>
          <w:i/>
          <w:sz w:val="28"/>
          <w:szCs w:val="28"/>
        </w:rPr>
        <w:t> assegnata all'opera in concorso che </w:t>
      </w:r>
      <w:r w:rsidRPr="005F65FC">
        <w:rPr>
          <w:rFonts w:cstheme="minorHAnsi"/>
          <w:b/>
          <w:i/>
          <w:sz w:val="28"/>
          <w:szCs w:val="28"/>
        </w:rPr>
        <w:t xml:space="preserve">"rappresenta i più alti sentimenti della migliore </w:t>
      </w:r>
      <w:proofErr w:type="spellStart"/>
      <w:r w:rsidRPr="005F65FC">
        <w:rPr>
          <w:rFonts w:cstheme="minorHAnsi"/>
          <w:b/>
          <w:i/>
          <w:sz w:val="28"/>
          <w:szCs w:val="28"/>
        </w:rPr>
        <w:t>calabresità</w:t>
      </w:r>
      <w:proofErr w:type="spellEnd"/>
      <w:r w:rsidRPr="005F65FC">
        <w:rPr>
          <w:rFonts w:cstheme="minorHAnsi"/>
          <w:b/>
          <w:i/>
          <w:sz w:val="28"/>
          <w:szCs w:val="28"/>
        </w:rPr>
        <w:t>"</w:t>
      </w:r>
      <w:r w:rsidRPr="005D0326">
        <w:rPr>
          <w:rFonts w:cstheme="minorHAnsi"/>
          <w:b/>
          <w:i/>
          <w:sz w:val="28"/>
          <w:szCs w:val="28"/>
        </w:rPr>
        <w:t xml:space="preserve">. </w:t>
      </w:r>
    </w:p>
    <w:p w:rsidR="0082564D" w:rsidRDefault="0082564D" w:rsidP="0082564D">
      <w:pPr>
        <w:tabs>
          <w:tab w:val="left" w:pos="284"/>
        </w:tabs>
        <w:ind w:left="0" w:firstLine="0"/>
        <w:rPr>
          <w:rFonts w:cstheme="minorHAnsi"/>
          <w:sz w:val="28"/>
          <w:szCs w:val="28"/>
        </w:rPr>
      </w:pPr>
      <w:r>
        <w:rPr>
          <w:sz w:val="28"/>
          <w:szCs w:val="28"/>
        </w:rPr>
        <w:t>Lo</w:t>
      </w:r>
      <w:r w:rsidRPr="0082564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spettacolo ricco di recitativi e di musiche</w:t>
      </w:r>
      <w:r w:rsidR="005F65FC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A44BB7">
        <w:rPr>
          <w:rFonts w:cstheme="minorHAnsi"/>
          <w:sz w:val="28"/>
          <w:szCs w:val="28"/>
        </w:rPr>
        <w:t xml:space="preserve">in parte eseguite dal vivo da </w:t>
      </w:r>
      <w:proofErr w:type="gramStart"/>
      <w:r w:rsidR="00A44BB7">
        <w:rPr>
          <w:rFonts w:cstheme="minorHAnsi"/>
          <w:sz w:val="28"/>
          <w:szCs w:val="28"/>
        </w:rPr>
        <w:t>un</w:t>
      </w:r>
      <w:proofErr w:type="gramEnd"/>
      <w:r w:rsidR="00A44BB7">
        <w:rPr>
          <w:rFonts w:cstheme="minorHAnsi"/>
          <w:sz w:val="28"/>
          <w:szCs w:val="28"/>
        </w:rPr>
        <w:t xml:space="preserve"> splendido quartetto di allieve (voce, chitarra, clarinetto e tastiera)</w:t>
      </w:r>
      <w:r w:rsidR="005F65FC">
        <w:rPr>
          <w:rFonts w:cstheme="minorHAnsi"/>
          <w:sz w:val="28"/>
          <w:szCs w:val="28"/>
        </w:rPr>
        <w:t>,</w:t>
      </w:r>
      <w:r w:rsidR="00A44BB7">
        <w:rPr>
          <w:rFonts w:cstheme="minorHAnsi"/>
          <w:sz w:val="28"/>
          <w:szCs w:val="28"/>
        </w:rPr>
        <w:t xml:space="preserve"> è stato concepito </w:t>
      </w:r>
      <w:r w:rsidRPr="0082564D">
        <w:rPr>
          <w:rFonts w:cstheme="minorHAnsi"/>
          <w:sz w:val="28"/>
          <w:szCs w:val="28"/>
        </w:rPr>
        <w:t>in occasione del ricordo programmato dal Circolo</w:t>
      </w:r>
      <w:r w:rsidR="00A44BB7">
        <w:rPr>
          <w:rFonts w:cstheme="minorHAnsi"/>
          <w:sz w:val="28"/>
          <w:szCs w:val="28"/>
        </w:rPr>
        <w:t xml:space="preserve"> Culturale "</w:t>
      </w:r>
      <w:r w:rsidR="005F65FC">
        <w:rPr>
          <w:rFonts w:cstheme="minorHAnsi"/>
          <w:sz w:val="28"/>
          <w:szCs w:val="28"/>
        </w:rPr>
        <w:t>Umberto</w:t>
      </w:r>
      <w:r w:rsidR="00A44BB7">
        <w:rPr>
          <w:rFonts w:cstheme="minorHAnsi"/>
          <w:sz w:val="28"/>
          <w:szCs w:val="28"/>
        </w:rPr>
        <w:t xml:space="preserve"> </w:t>
      </w:r>
      <w:proofErr w:type="spellStart"/>
      <w:r w:rsidR="00A44BB7">
        <w:rPr>
          <w:rFonts w:cstheme="minorHAnsi"/>
          <w:sz w:val="28"/>
          <w:szCs w:val="28"/>
        </w:rPr>
        <w:t>Zanotti</w:t>
      </w:r>
      <w:proofErr w:type="spellEnd"/>
      <w:r w:rsidR="00A44BB7">
        <w:rPr>
          <w:rFonts w:cstheme="minorHAnsi"/>
          <w:sz w:val="28"/>
          <w:szCs w:val="28"/>
        </w:rPr>
        <w:t xml:space="preserve"> </w:t>
      </w:r>
      <w:r w:rsidR="005F65FC">
        <w:rPr>
          <w:rFonts w:cstheme="minorHAnsi"/>
          <w:sz w:val="28"/>
          <w:szCs w:val="28"/>
        </w:rPr>
        <w:t>Bianco</w:t>
      </w:r>
      <w:r w:rsidR="00A44BB7">
        <w:rPr>
          <w:rFonts w:cstheme="minorHAnsi"/>
          <w:sz w:val="28"/>
          <w:szCs w:val="28"/>
        </w:rPr>
        <w:t xml:space="preserve">" di Mirto </w:t>
      </w:r>
      <w:proofErr w:type="spellStart"/>
      <w:r w:rsidR="00A44BB7">
        <w:rPr>
          <w:rFonts w:cstheme="minorHAnsi"/>
          <w:sz w:val="28"/>
          <w:szCs w:val="28"/>
        </w:rPr>
        <w:t>Crosia</w:t>
      </w:r>
      <w:proofErr w:type="spellEnd"/>
      <w:r w:rsidR="00A44BB7">
        <w:rPr>
          <w:rFonts w:cstheme="minorHAnsi"/>
          <w:sz w:val="28"/>
          <w:szCs w:val="28"/>
        </w:rPr>
        <w:t xml:space="preserve"> in ricordo del </w:t>
      </w:r>
      <w:r w:rsidRPr="0082564D">
        <w:rPr>
          <w:rFonts w:cstheme="minorHAnsi"/>
          <w:sz w:val="28"/>
          <w:szCs w:val="28"/>
        </w:rPr>
        <w:t xml:space="preserve">50enario della morte del Priore di </w:t>
      </w:r>
      <w:proofErr w:type="spellStart"/>
      <w:r w:rsidRPr="0082564D">
        <w:rPr>
          <w:rFonts w:cstheme="minorHAnsi"/>
          <w:sz w:val="28"/>
          <w:szCs w:val="28"/>
        </w:rPr>
        <w:t>Barbiana</w:t>
      </w:r>
      <w:proofErr w:type="spellEnd"/>
      <w:r w:rsidRPr="0082564D">
        <w:rPr>
          <w:rFonts w:cstheme="minorHAnsi"/>
          <w:sz w:val="28"/>
          <w:szCs w:val="28"/>
        </w:rPr>
        <w:t xml:space="preserve">. Il musical ha già calcato </w:t>
      </w:r>
      <w:r w:rsidR="00A44BB7">
        <w:rPr>
          <w:rFonts w:cstheme="minorHAnsi"/>
          <w:sz w:val="28"/>
          <w:szCs w:val="28"/>
        </w:rPr>
        <w:t xml:space="preserve">varie </w:t>
      </w:r>
      <w:r w:rsidRPr="0082564D">
        <w:rPr>
          <w:rFonts w:cstheme="minorHAnsi"/>
          <w:sz w:val="28"/>
          <w:szCs w:val="28"/>
        </w:rPr>
        <w:t xml:space="preserve">scene contribuendo a far riscoprire il grande impegno di don Lorenzo per i giovani meno fortunati e per la </w:t>
      </w:r>
      <w:proofErr w:type="gramStart"/>
      <w:r w:rsidRPr="0082564D">
        <w:rPr>
          <w:rFonts w:cstheme="minorHAnsi"/>
          <w:sz w:val="28"/>
          <w:szCs w:val="28"/>
        </w:rPr>
        <w:t>promozione</w:t>
      </w:r>
      <w:proofErr w:type="gramEnd"/>
      <w:r w:rsidRPr="0082564D">
        <w:rPr>
          <w:rFonts w:cstheme="minorHAnsi"/>
          <w:sz w:val="28"/>
          <w:szCs w:val="28"/>
        </w:rPr>
        <w:t xml:space="preserve"> di una cultura democratica fondata, come diceva lui, sulla Costituzione e sul Vangelo.  </w:t>
      </w:r>
    </w:p>
    <w:p w:rsidR="00A44BB7" w:rsidRPr="0082564D" w:rsidRDefault="00A44BB7" w:rsidP="0082564D">
      <w:pPr>
        <w:tabs>
          <w:tab w:val="left" w:pos="284"/>
        </w:tabs>
        <w:ind w:left="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Grande soddisfazione per l'ambito riconoscimento è stata espressa, oltre che dai protagonisti, dalla dottoressa Adriana </w:t>
      </w:r>
      <w:proofErr w:type="spellStart"/>
      <w:r>
        <w:rPr>
          <w:rFonts w:cstheme="minorHAnsi"/>
          <w:sz w:val="28"/>
          <w:szCs w:val="28"/>
        </w:rPr>
        <w:t>Grispo</w:t>
      </w:r>
      <w:proofErr w:type="spellEnd"/>
      <w:r>
        <w:rPr>
          <w:rFonts w:cstheme="minorHAnsi"/>
          <w:sz w:val="28"/>
          <w:szCs w:val="28"/>
        </w:rPr>
        <w:t xml:space="preserve">, Dirigente scolastico del polo liceale </w:t>
      </w:r>
      <w:proofErr w:type="spellStart"/>
      <w:proofErr w:type="gramStart"/>
      <w:r>
        <w:rPr>
          <w:rFonts w:cstheme="minorHAnsi"/>
          <w:sz w:val="28"/>
          <w:szCs w:val="28"/>
        </w:rPr>
        <w:t>classico-scientifico-artistico-linguistico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rossanese, e dall'ing. Francesco Rizzo, Presidente del sodalizio culturale </w:t>
      </w:r>
      <w:proofErr w:type="spellStart"/>
      <w:r>
        <w:rPr>
          <w:rFonts w:cstheme="minorHAnsi"/>
          <w:sz w:val="28"/>
          <w:szCs w:val="28"/>
        </w:rPr>
        <w:t>mirtese</w:t>
      </w:r>
      <w:proofErr w:type="spellEnd"/>
      <w:r>
        <w:rPr>
          <w:rFonts w:cstheme="minorHAnsi"/>
          <w:sz w:val="28"/>
          <w:szCs w:val="28"/>
        </w:rPr>
        <w:t>.</w:t>
      </w:r>
    </w:p>
    <w:p w:rsidR="005D0326" w:rsidRPr="005D0326" w:rsidRDefault="005D0326">
      <w:pPr>
        <w:rPr>
          <w:rFonts w:cstheme="minorHAnsi"/>
          <w:sz w:val="28"/>
          <w:szCs w:val="28"/>
        </w:rPr>
      </w:pPr>
    </w:p>
    <w:sectPr w:rsidR="005D0326" w:rsidRPr="005D0326" w:rsidSect="00004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5D0326"/>
    <w:rsid w:val="000041C5"/>
    <w:rsid w:val="001A44AC"/>
    <w:rsid w:val="001F4C10"/>
    <w:rsid w:val="00362532"/>
    <w:rsid w:val="005D0326"/>
    <w:rsid w:val="005F65FC"/>
    <w:rsid w:val="006B08B3"/>
    <w:rsid w:val="0082564D"/>
    <w:rsid w:val="00967A52"/>
    <w:rsid w:val="00A44BB7"/>
    <w:rsid w:val="00D42850"/>
    <w:rsid w:val="00D944E0"/>
    <w:rsid w:val="00E36432"/>
    <w:rsid w:val="00FA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1C5"/>
  </w:style>
  <w:style w:type="paragraph" w:styleId="Titolo4">
    <w:name w:val="heading 4"/>
    <w:basedOn w:val="Normale"/>
    <w:link w:val="Titolo4Carattere"/>
    <w:uiPriority w:val="9"/>
    <w:qFormat/>
    <w:rsid w:val="005D0326"/>
    <w:pPr>
      <w:spacing w:before="100" w:beforeAutospacing="1" w:after="100" w:afterAutospacing="1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5D03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D032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D032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D032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0326"/>
    <w:rPr>
      <w:i/>
      <w:iCs/>
    </w:rPr>
  </w:style>
  <w:style w:type="paragraph" w:customStyle="1" w:styleId="system-pagebreak">
    <w:name w:val="system-pagebreak"/>
    <w:basedOn w:val="Normale"/>
    <w:rsid w:val="005D032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4</cp:revision>
  <dcterms:created xsi:type="dcterms:W3CDTF">2018-06-04T16:35:00Z</dcterms:created>
  <dcterms:modified xsi:type="dcterms:W3CDTF">2018-06-04T17:38:00Z</dcterms:modified>
</cp:coreProperties>
</file>