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6C1" w:rsidRDefault="00802159" w:rsidP="002A5173">
      <w:pPr>
        <w:ind w:left="-425" w:hanging="1"/>
        <w:rPr>
          <w:rFonts w:ascii="Comic Sans MS" w:hAnsi="Comic Sans MS"/>
          <w:b/>
          <w:i/>
          <w:sz w:val="28"/>
        </w:rPr>
      </w:pPr>
      <w:r>
        <w:rPr>
          <w:rFonts w:ascii="Comic Sans MS" w:hAnsi="Comic Sans MS"/>
          <w:b/>
          <w:i/>
          <w:noProof/>
          <w:sz w:val="20"/>
        </w:rPr>
        <mc:AlternateContent>
          <mc:Choice Requires="wps">
            <w:drawing>
              <wp:anchor distT="0" distB="0" distL="114300" distR="114300" simplePos="0" relativeHeight="251667456" behindDoc="0" locked="0" layoutInCell="1" allowOverlap="1">
                <wp:simplePos x="0" y="0"/>
                <wp:positionH relativeFrom="column">
                  <wp:posOffset>675005</wp:posOffset>
                </wp:positionH>
                <wp:positionV relativeFrom="paragraph">
                  <wp:posOffset>-5715</wp:posOffset>
                </wp:positionV>
                <wp:extent cx="1352550" cy="1171575"/>
                <wp:effectExtent l="0" t="0" r="0" b="0"/>
                <wp:wrapNone/>
                <wp:docPr id="2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6C1" w:rsidRDefault="005B1B7F">
                            <w:r>
                              <w:rPr>
                                <w:noProof/>
                              </w:rPr>
                              <w:drawing>
                                <wp:inline distT="0" distB="0" distL="0" distR="0">
                                  <wp:extent cx="1089513" cy="1095375"/>
                                  <wp:effectExtent l="19050" t="0" r="0" b="0"/>
                                  <wp:docPr id="1" name="Immagine 1" descr="C:\Users\Rizzo Franco\Documents\CIRCOLO CULTURALE\LOGHI\2015_04_09\LOGO MA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zo Franco\Documents\CIRCOLO CULTURALE\LOGHI\2015_04_09\LOGO MALENA.jpg"/>
                                          <pic:cNvPicPr>
                                            <a:picLocks noChangeAspect="1" noChangeArrowheads="1"/>
                                          </pic:cNvPicPr>
                                        </pic:nvPicPr>
                                        <pic:blipFill>
                                          <a:blip r:embed="rId9"/>
                                          <a:srcRect/>
                                          <a:stretch>
                                            <a:fillRect/>
                                          </a:stretch>
                                        </pic:blipFill>
                                        <pic:spPr bwMode="auto">
                                          <a:xfrm>
                                            <a:off x="0" y="0"/>
                                            <a:ext cx="1089513"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left:0;text-align:left;margin-left:53.15pt;margin-top:-.45pt;width:106.5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" stroked="f">
                <v:textbox>
                  <w:txbxContent>
                    <w:p w:rsidR="005A36C1" w:rsidRDefault="005B1B7F">
                      <w:r>
                        <w:rPr>
                          <w:noProof/>
                        </w:rPr>
                        <w:drawing>
                          <wp:inline distT="0" distB="0" distL="0" distR="0">
                            <wp:extent cx="1089513" cy="1095375"/>
                            <wp:effectExtent l="19050" t="0" r="0" b="0"/>
                            <wp:docPr id="1" name="Immagine 1" descr="C:\Users\Rizzo Franco\Documents\CIRCOLO CULTURALE\LOGHI\2015_04_09\LOGO MA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zo Franco\Documents\CIRCOLO CULTURALE\LOGHI\2015_04_09\LOGO MALENA.jpg"/>
                                    <pic:cNvPicPr>
                                      <a:picLocks noChangeAspect="1" noChangeArrowheads="1"/>
                                    </pic:cNvPicPr>
                                  </pic:nvPicPr>
                                  <pic:blipFill>
                                    <a:blip r:embed="rId9"/>
                                    <a:srcRect/>
                                    <a:stretch>
                                      <a:fillRect/>
                                    </a:stretch>
                                  </pic:blipFill>
                                  <pic:spPr bwMode="auto">
                                    <a:xfrm>
                                      <a:off x="0" y="0"/>
                                      <a:ext cx="1089513" cy="1095375"/>
                                    </a:xfrm>
                                    <a:prstGeom prst="rect">
                                      <a:avLst/>
                                    </a:prstGeom>
                                    <a:noFill/>
                                    <a:ln w="9525">
                                      <a:noFill/>
                                      <a:miter lim="800000"/>
                                      <a:headEnd/>
                                      <a:tailEnd/>
                                    </a:ln>
                                  </pic:spPr>
                                </pic:pic>
                              </a:graphicData>
                            </a:graphic>
                          </wp:inline>
                        </w:drawing>
                      </w:r>
                    </w:p>
                  </w:txbxContent>
                </v:textbox>
              </v:rect>
            </w:pict>
          </mc:Fallback>
        </mc:AlternateContent>
      </w:r>
      <w:r>
        <w:rPr>
          <w:rFonts w:ascii="Comic Sans MS" w:hAnsi="Comic Sans MS"/>
          <w:b/>
          <w:i/>
          <w:noProof/>
          <w:sz w:val="20"/>
        </w:rPr>
        <mc:AlternateContent>
          <mc:Choice Requires="wps">
            <w:drawing>
              <wp:anchor distT="0" distB="0" distL="114300" distR="114300" simplePos="0" relativeHeight="251654144" behindDoc="0" locked="0" layoutInCell="1" allowOverlap="1">
                <wp:simplePos x="0" y="0"/>
                <wp:positionH relativeFrom="column">
                  <wp:posOffset>1701165</wp:posOffset>
                </wp:positionH>
                <wp:positionV relativeFrom="paragraph">
                  <wp:posOffset>204470</wp:posOffset>
                </wp:positionV>
                <wp:extent cx="4803775" cy="828675"/>
                <wp:effectExtent l="0" t="0" r="0" b="0"/>
                <wp:wrapNone/>
                <wp:docPr id="2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5B0D" w:rsidRPr="00802159" w:rsidRDefault="00165B0D" w:rsidP="00275E76">
                            <w:pPr>
                              <w:jc w:val="center"/>
                              <w:rPr>
                                <w:rFonts w:cs="Arial"/>
                                <w:b/>
                                <w:bCs/>
                                <w:i/>
                                <w:iCs/>
                                <w:color w:val="0000FF"/>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02159">
                              <w:rPr>
                                <w:rFonts w:cs="Arial"/>
                                <w:b/>
                                <w:bCs/>
                                <w:i/>
                                <w:iCs/>
                                <w:color w:val="0000FF"/>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CIRCOLO</w:t>
                            </w:r>
                            <w:r w:rsidR="00FE1CA0" w:rsidRPr="00802159">
                              <w:rPr>
                                <w:rFonts w:cs="Arial"/>
                                <w:b/>
                                <w:bCs/>
                                <w:i/>
                                <w:iCs/>
                                <w:color w:val="0000FF"/>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802159">
                              <w:rPr>
                                <w:rFonts w:cs="Arial"/>
                                <w:b/>
                                <w:bCs/>
                                <w:i/>
                                <w:iCs/>
                                <w:color w:val="0000FF"/>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CULTURALE - RICREATIVO</w:t>
                            </w:r>
                          </w:p>
                          <w:p w:rsidR="00FE1CA0" w:rsidRPr="00802159" w:rsidRDefault="00FE1CA0" w:rsidP="00275E76">
                            <w:pPr>
                              <w:jc w:val="center"/>
                              <w:rPr>
                                <w:rFonts w:cs="Arial"/>
                                <w:b/>
                                <w:bCs/>
                                <w:i/>
                                <w:iCs/>
                                <w:color w:val="0000FF"/>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02159">
                              <w:rPr>
                                <w:rFonts w:cs="Arial"/>
                                <w:b/>
                                <w:bCs/>
                                <w:i/>
                                <w:iCs/>
                                <w:color w:val="0000FF"/>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"UMBERTO ZANOTTI BIANCO"</w:t>
                            </w:r>
                          </w:p>
                          <w:p w:rsidR="00165B0D" w:rsidRPr="00802159" w:rsidRDefault="00165B0D" w:rsidP="00275E76">
                            <w:pPr>
                              <w:jc w:val="center"/>
                              <w:rPr>
                                <w:rFonts w:cs="Arial"/>
                                <w:b/>
                                <w:color w:val="0000FF"/>
                                <w:sz w:val="32"/>
                                <w:szCs w:val="3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02159">
                              <w:rPr>
                                <w:rFonts w:cs="Arial"/>
                                <w:b/>
                                <w:bCs/>
                                <w:i/>
                                <w:iCs/>
                                <w:color w:val="0000FF"/>
                                <w:sz w:val="32"/>
                                <w:szCs w:val="3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MIRTO CROSIA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7" type="#_x0000_t202" style="position:absolute;left:0;text-align:left;margin-left:133.95pt;margin-top:16.1pt;width:378.25pt;height:6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W7hAIAABg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" stroked="f">
                <v:textbox>
                  <w:txbxContent>
                    <w:p w:rsidR="00165B0D" w:rsidRPr="00802159" w:rsidRDefault="00165B0D" w:rsidP="00275E76">
                      <w:pPr>
                        <w:jc w:val="center"/>
                        <w:rPr>
                          <w:rFonts w:cs="Arial"/>
                          <w:b/>
                          <w:bCs/>
                          <w:i/>
                          <w:iCs/>
                          <w:color w:val="0000FF"/>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02159">
                        <w:rPr>
                          <w:rFonts w:cs="Arial"/>
                          <w:b/>
                          <w:bCs/>
                          <w:i/>
                          <w:iCs/>
                          <w:color w:val="0000FF"/>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CIRCOLO</w:t>
                      </w:r>
                      <w:r w:rsidR="00FE1CA0" w:rsidRPr="00802159">
                        <w:rPr>
                          <w:rFonts w:cs="Arial"/>
                          <w:b/>
                          <w:bCs/>
                          <w:i/>
                          <w:iCs/>
                          <w:color w:val="0000FF"/>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802159">
                        <w:rPr>
                          <w:rFonts w:cs="Arial"/>
                          <w:b/>
                          <w:bCs/>
                          <w:i/>
                          <w:iCs/>
                          <w:color w:val="0000FF"/>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CULTURALE - RICREATIVO</w:t>
                      </w:r>
                    </w:p>
                    <w:p w:rsidR="00FE1CA0" w:rsidRPr="00802159" w:rsidRDefault="00FE1CA0" w:rsidP="00275E76">
                      <w:pPr>
                        <w:jc w:val="center"/>
                        <w:rPr>
                          <w:rFonts w:cs="Arial"/>
                          <w:b/>
                          <w:bCs/>
                          <w:i/>
                          <w:iCs/>
                          <w:color w:val="0000FF"/>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02159">
                        <w:rPr>
                          <w:rFonts w:cs="Arial"/>
                          <w:b/>
                          <w:bCs/>
                          <w:i/>
                          <w:iCs/>
                          <w:color w:val="0000FF"/>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"UMBERTO ZANOTTI BIANCO"</w:t>
                      </w:r>
                    </w:p>
                    <w:p w:rsidR="00165B0D" w:rsidRPr="00802159" w:rsidRDefault="00165B0D" w:rsidP="00275E76">
                      <w:pPr>
                        <w:jc w:val="center"/>
                        <w:rPr>
                          <w:rFonts w:cs="Arial"/>
                          <w:b/>
                          <w:color w:val="0000FF"/>
                          <w:sz w:val="32"/>
                          <w:szCs w:val="3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02159">
                        <w:rPr>
                          <w:rFonts w:cs="Arial"/>
                          <w:b/>
                          <w:bCs/>
                          <w:i/>
                          <w:iCs/>
                          <w:color w:val="0000FF"/>
                          <w:sz w:val="32"/>
                          <w:szCs w:val="3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MIRTO CROSIA</w:t>
                      </w:r>
                    </w:p>
                  </w:txbxContent>
                </v:textbox>
              </v:shape>
            </w:pict>
          </mc:Fallback>
        </mc:AlternateContent>
      </w:r>
      <w:r>
        <w:rPr>
          <w:rFonts w:ascii="Comic Sans MS" w:hAnsi="Comic Sans MS"/>
          <w:b/>
          <w:i/>
          <w:noProof/>
          <w:sz w:val="20"/>
        </w:rPr>
        <mc:AlternateContent>
          <mc:Choice Requires="wps">
            <w:drawing>
              <wp:anchor distT="0" distB="0" distL="114300" distR="114300" simplePos="0" relativeHeight="251658240" behindDoc="1" locked="0" layoutInCell="1" allowOverlap="1">
                <wp:simplePos x="0" y="0"/>
                <wp:positionH relativeFrom="column">
                  <wp:posOffset>-83820</wp:posOffset>
                </wp:positionH>
                <wp:positionV relativeFrom="paragraph">
                  <wp:posOffset>-104140</wp:posOffset>
                </wp:positionV>
                <wp:extent cx="7026275" cy="10210800"/>
                <wp:effectExtent l="0" t="0" r="0" b="0"/>
                <wp:wrapNone/>
                <wp:docPr id="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6275" cy="10210800"/>
                        </a:xfrm>
                        <a:prstGeom prst="roundRect">
                          <a:avLst>
                            <a:gd name="adj" fmla="val 4032"/>
                          </a:avLst>
                        </a:prstGeom>
                        <a:solidFill>
                          <a:srgbClr val="FFFFFF"/>
                        </a:solidFill>
                        <a:ln w="50800" cmpd="thinThick">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 o:spid="_x0000_s1026" style="position:absolute;margin-left:-6.6pt;margin-top:-8.2pt;width:553.25pt;height:8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" strokecolor="blue" strokeweight="4pt">
                <v:stroke linestyle="thinThick"/>
              </v:roundrect>
            </w:pict>
          </mc:Fallback>
        </mc:AlternateContent>
      </w:r>
      <w:r w:rsidR="005A36C1">
        <w:rPr>
          <w:rFonts w:ascii="Comic Sans MS" w:hAnsi="Comic Sans MS"/>
          <w:b/>
          <w:i/>
          <w:sz w:val="28"/>
        </w:rPr>
        <w:t xml:space="preserve">          </w:t>
      </w:r>
    </w:p>
    <w:p w:rsidR="00275E76" w:rsidRDefault="005A36C1" w:rsidP="002A5173">
      <w:pPr>
        <w:rPr>
          <w:rFonts w:ascii="Comic Sans MS" w:hAnsi="Comic Sans MS"/>
          <w:b/>
          <w:i/>
          <w:sz w:val="28"/>
        </w:rPr>
      </w:pPr>
      <w:r>
        <w:rPr>
          <w:rFonts w:ascii="Comic Sans MS" w:hAnsi="Comic Sans MS"/>
          <w:b/>
          <w:i/>
          <w:sz w:val="28"/>
        </w:rPr>
        <w:t xml:space="preserve">           </w:t>
      </w:r>
    </w:p>
    <w:p w:rsidR="00275E76" w:rsidRPr="00710B8B" w:rsidRDefault="00275E76" w:rsidP="002A5173">
      <w:pPr>
        <w:rPr>
          <w:rFonts w:ascii="Comic Sans MS" w:hAnsi="Comic Sans MS"/>
          <w:b/>
          <w:i/>
          <w:sz w:val="16"/>
          <w:szCs w:val="16"/>
        </w:rPr>
      </w:pPr>
    </w:p>
    <w:p w:rsidR="007B3873" w:rsidRDefault="007B3873" w:rsidP="002A5173">
      <w:pPr>
        <w:rPr>
          <w:rFonts w:cs="Arial"/>
          <w:b/>
          <w:i/>
          <w:color w:val="0000FF"/>
          <w:sz w:val="16"/>
          <w:szCs w:val="16"/>
        </w:rPr>
      </w:pPr>
    </w:p>
    <w:p w:rsidR="007B3873" w:rsidRDefault="007B3873" w:rsidP="002A5173">
      <w:pPr>
        <w:rPr>
          <w:rFonts w:ascii="Book Antiqua" w:hAnsi="Book Antiqua"/>
          <w:b/>
          <w:i/>
          <w:color w:val="0000FF"/>
        </w:rPr>
      </w:pPr>
    </w:p>
    <w:p w:rsidR="007B3873" w:rsidRDefault="007B3873" w:rsidP="002A5173">
      <w:pPr>
        <w:rPr>
          <w:rFonts w:ascii="Book Antiqua" w:hAnsi="Book Antiqua"/>
          <w:b/>
          <w:i/>
          <w:color w:val="0000FF"/>
        </w:rPr>
      </w:pPr>
    </w:p>
    <w:p w:rsidR="00871034" w:rsidRPr="00802159" w:rsidRDefault="00871034" w:rsidP="00871034">
      <w:pPr>
        <w:pStyle w:val="Titolo4"/>
        <w:rPr>
          <w:rFonts w:ascii="Tahoma" w:hAnsi="Tahoma" w:cs="Tahoma"/>
          <w:i/>
          <w:color w:val="C00000"/>
          <w:sz w:val="52"/>
          <w:szCs w:val="5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02159">
        <w:rPr>
          <w:rFonts w:ascii="Tahoma" w:hAnsi="Tahoma" w:cs="Tahoma"/>
          <w:i/>
          <w:color w:val="C00000"/>
          <w:sz w:val="52"/>
          <w:szCs w:val="5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QUADERNO N. 35</w:t>
      </w:r>
    </w:p>
    <w:p w:rsidR="00871034" w:rsidRDefault="00871034" w:rsidP="002A5173">
      <w:pPr>
        <w:jc w:val="center"/>
        <w:rPr>
          <w:rFonts w:ascii="Tahoma" w:hAnsi="Tahoma" w:cs="Tahoma"/>
          <w:b/>
          <w:i/>
          <w:color w:val="C00000"/>
          <w:sz w:val="10"/>
          <w:szCs w:val="10"/>
        </w:rPr>
      </w:pPr>
    </w:p>
    <w:p w:rsidR="00572EF3" w:rsidRDefault="00572EF3" w:rsidP="002A5173">
      <w:pPr>
        <w:pStyle w:val="Titolo4"/>
        <w:rPr>
          <w:rFonts w:ascii="Tahoma" w:hAnsi="Tahoma" w:cs="Tahoma"/>
          <w:i/>
          <w:color w:val="006600"/>
          <w:sz w:val="31"/>
          <w:szCs w:val="31"/>
        </w:rPr>
      </w:pPr>
      <w:r w:rsidRPr="00572EF3">
        <w:rPr>
          <w:rFonts w:ascii="Tahoma" w:hAnsi="Tahoma" w:cs="Tahoma"/>
          <w:i/>
          <w:noProof/>
          <w:color w:val="006600"/>
          <w:sz w:val="31"/>
          <w:szCs w:val="31"/>
        </w:rPr>
        <w:drawing>
          <wp:inline distT="0" distB="0" distL="0" distR="0">
            <wp:extent cx="4056844" cy="826548"/>
            <wp:effectExtent l="19050" t="0" r="806" b="0"/>
            <wp:docPr id="18" name="Immagine 1" descr="ISTITUTO COMPRENSIVO CROSIA MIRTO (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TUTO COMPRENSIVO CROSIA MIRTO (CS)"/>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086887" cy="832669"/>
                    </a:xfrm>
                    <a:prstGeom prst="rect">
                      <a:avLst/>
                    </a:prstGeom>
                    <a:noFill/>
                    <a:ln w="9525">
                      <a:noFill/>
                      <a:miter lim="800000"/>
                      <a:headEnd/>
                      <a:tailEnd/>
                    </a:ln>
                  </pic:spPr>
                </pic:pic>
              </a:graphicData>
            </a:graphic>
          </wp:inline>
        </w:drawing>
      </w:r>
    </w:p>
    <w:p w:rsidR="00B25FFE" w:rsidRPr="004F6C0D" w:rsidRDefault="00B25FFE" w:rsidP="002A5173">
      <w:pPr>
        <w:pStyle w:val="Titolo4"/>
        <w:rPr>
          <w:rFonts w:ascii="Tahoma" w:hAnsi="Tahoma" w:cs="Tahoma"/>
          <w:i/>
          <w:color w:val="006600"/>
          <w:sz w:val="20"/>
          <w:szCs w:val="20"/>
        </w:rPr>
      </w:pPr>
    </w:p>
    <w:p w:rsidR="00B25FFE" w:rsidRPr="00802159" w:rsidRDefault="00B25FFE" w:rsidP="002A5173">
      <w:pPr>
        <w:pStyle w:val="Titolo4"/>
        <w:rPr>
          <w:rFonts w:ascii="Tahoma" w:hAnsi="Tahoma" w:cs="Tahoma"/>
          <w:i/>
          <w:color w:val="C0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02159">
        <w:rPr>
          <w:rFonts w:ascii="Tahoma" w:hAnsi="Tahoma" w:cs="Tahoma"/>
          <w:i/>
          <w:color w:val="C0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PALATEATRO "G.CARRISI" </w:t>
      </w:r>
    </w:p>
    <w:p w:rsidR="00B25FFE" w:rsidRPr="00802159" w:rsidRDefault="00B25FFE" w:rsidP="002A5173">
      <w:pPr>
        <w:pStyle w:val="Titolo4"/>
        <w:rPr>
          <w:rFonts w:ascii="Tahoma" w:hAnsi="Tahoma" w:cs="Tahoma"/>
          <w:i/>
          <w:color w:val="C0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spellStart"/>
      <w:r w:rsidRPr="00802159">
        <w:rPr>
          <w:rFonts w:ascii="Tahoma" w:hAnsi="Tahoma" w:cs="Tahoma"/>
          <w:i/>
          <w:color w:val="C0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Mercoledi</w:t>
      </w:r>
      <w:proofErr w:type="spellEnd"/>
      <w:r w:rsidRPr="00802159">
        <w:rPr>
          <w:rFonts w:ascii="Tahoma" w:hAnsi="Tahoma" w:cs="Tahoma"/>
          <w:i/>
          <w:color w:val="C0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17 aprile 2019, ore 10.00</w:t>
      </w:r>
    </w:p>
    <w:p w:rsidR="00B7245C" w:rsidRPr="006C4F62" w:rsidRDefault="00802159" w:rsidP="002A5173">
      <w:pPr>
        <w:jc w:val="center"/>
        <w:rPr>
          <w:rFonts w:ascii="Tahoma" w:hAnsi="Tahoma" w:cs="Tahoma"/>
          <w:b/>
          <w:i/>
          <w:color w:val="0000FF"/>
          <w:sz w:val="30"/>
          <w:szCs w:val="30"/>
        </w:rPr>
      </w:pPr>
      <w:r>
        <w:rPr>
          <w:rFonts w:ascii="Tahoma" w:eastAsia="Calibri" w:hAnsi="Tahoma" w:cs="Tahoma"/>
          <w:b/>
          <w:bCs/>
          <w:i/>
          <w:noProof/>
          <w:color w:val="C00000"/>
          <w:sz w:val="96"/>
          <w:szCs w:val="96"/>
        </w:rPr>
        <mc:AlternateContent>
          <mc:Choice Requires="wps">
            <w:drawing>
              <wp:anchor distT="0" distB="0" distL="114300" distR="114300" simplePos="0" relativeHeight="251697152" behindDoc="0" locked="0" layoutInCell="1" allowOverlap="1">
                <wp:simplePos x="0" y="0"/>
                <wp:positionH relativeFrom="column">
                  <wp:posOffset>319405</wp:posOffset>
                </wp:positionH>
                <wp:positionV relativeFrom="paragraph">
                  <wp:posOffset>126365</wp:posOffset>
                </wp:positionV>
                <wp:extent cx="1916430" cy="1962150"/>
                <wp:effectExtent l="0" t="0" r="0" b="0"/>
                <wp:wrapNone/>
                <wp:docPr id="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1962150"/>
                        </a:xfrm>
                        <a:prstGeom prst="rect">
                          <a:avLst/>
                        </a:prstGeom>
                        <a:solidFill>
                          <a:srgbClr val="A7D971"/>
                        </a:solidFill>
                        <a:ln w="25400">
                          <a:solidFill>
                            <a:srgbClr val="0000FF"/>
                          </a:solidFill>
                          <a:miter lim="800000"/>
                          <a:headEnd/>
                          <a:tailEnd/>
                        </a:ln>
                      </wps:spPr>
                      <wps:txbx>
                        <w:txbxContent>
                          <w:p w:rsidR="00BD1C2C" w:rsidRPr="00F868D7" w:rsidRDefault="00E77D24" w:rsidP="00F868D7">
                            <w:pPr>
                              <w:jc w:val="center"/>
                              <w:rPr>
                                <w:rFonts w:ascii="Tahoma" w:hAnsi="Tahoma" w:cs="Tahoma"/>
                                <w:b/>
                                <w:bCs/>
                                <w:i/>
                                <w:color w:val="C00000"/>
                                <w:sz w:val="8"/>
                                <w:szCs w:val="8"/>
                              </w:rPr>
                            </w:pPr>
                            <w:r>
                              <w:rPr>
                                <w:noProof/>
                              </w:rPr>
                              <w:drawing>
                                <wp:inline distT="0" distB="0" distL="0" distR="0">
                                  <wp:extent cx="1684375" cy="1835148"/>
                                  <wp:effectExtent l="19050" t="0" r="0" b="0"/>
                                  <wp:docPr id="8" name="Immagine 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correlata"/>
                                          <pic:cNvPicPr>
                                            <a:picLocks noChangeAspect="1" noChangeArrowheads="1"/>
                                          </pic:cNvPicPr>
                                        </pic:nvPicPr>
                                        <pic:blipFill>
                                          <a:blip r:embed="rId11"/>
                                          <a:srcRect/>
                                          <a:stretch>
                                            <a:fillRect/>
                                          </a:stretch>
                                        </pic:blipFill>
                                        <pic:spPr bwMode="auto">
                                          <a:xfrm>
                                            <a:off x="0" y="0"/>
                                            <a:ext cx="1686183" cy="1837118"/>
                                          </a:xfrm>
                                          <a:prstGeom prst="rect">
                                            <a:avLst/>
                                          </a:prstGeom>
                                          <a:noFill/>
                                          <a:ln w="9525">
                                            <a:noFill/>
                                            <a:miter lim="800000"/>
                                            <a:headEnd/>
                                            <a:tailEnd/>
                                          </a:ln>
                                        </pic:spPr>
                                      </pic:pic>
                                    </a:graphicData>
                                  </a:graphic>
                                </wp:inline>
                              </w:drawing>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8" style="position:absolute;left:0;text-align:left;margin-left:25.15pt;margin-top:9.95pt;width:150.9pt;height:1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" fillcolor="#a7d971" strokecolor="blue" strokeweight="2pt">
                <v:textbox inset="2mm,2mm,2mm,2mm">
                  <w:txbxContent>
                    <w:p w:rsidR="00BD1C2C" w:rsidRPr="00F868D7" w:rsidRDefault="00E77D24" w:rsidP="00F868D7">
                      <w:pPr>
                        <w:jc w:val="center"/>
                        <w:rPr>
                          <w:rFonts w:ascii="Tahoma" w:hAnsi="Tahoma" w:cs="Tahoma"/>
                          <w:b/>
                          <w:bCs/>
                          <w:i/>
                          <w:color w:val="C00000"/>
                          <w:sz w:val="8"/>
                          <w:szCs w:val="8"/>
                        </w:rPr>
                      </w:pPr>
                      <w:r>
                        <w:rPr>
                          <w:noProof/>
                        </w:rPr>
                        <w:drawing>
                          <wp:inline distT="0" distB="0" distL="0" distR="0">
                            <wp:extent cx="1684375" cy="1835148"/>
                            <wp:effectExtent l="19050" t="0" r="0" b="0"/>
                            <wp:docPr id="8" name="Immagine 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correlata"/>
                                    <pic:cNvPicPr>
                                      <a:picLocks noChangeAspect="1" noChangeArrowheads="1"/>
                                    </pic:cNvPicPr>
                                  </pic:nvPicPr>
                                  <pic:blipFill>
                                    <a:blip r:embed="rId11"/>
                                    <a:srcRect/>
                                    <a:stretch>
                                      <a:fillRect/>
                                    </a:stretch>
                                  </pic:blipFill>
                                  <pic:spPr bwMode="auto">
                                    <a:xfrm>
                                      <a:off x="0" y="0"/>
                                      <a:ext cx="1686183" cy="1837118"/>
                                    </a:xfrm>
                                    <a:prstGeom prst="rect">
                                      <a:avLst/>
                                    </a:prstGeom>
                                    <a:noFill/>
                                    <a:ln w="9525">
                                      <a:noFill/>
                                      <a:miter lim="800000"/>
                                      <a:headEnd/>
                                      <a:tailEnd/>
                                    </a:ln>
                                  </pic:spPr>
                                </pic:pic>
                              </a:graphicData>
                            </a:graphic>
                          </wp:inline>
                        </w:drawing>
                      </w:r>
                    </w:p>
                  </w:txbxContent>
                </v:textbox>
              </v:rect>
            </w:pict>
          </mc:Fallback>
        </mc:AlternateContent>
      </w:r>
      <w:r>
        <w:rPr>
          <w:rFonts w:ascii="Tahoma" w:hAnsi="Tahoma" w:cs="Tahoma"/>
          <w:b/>
          <w:i/>
          <w:noProof/>
          <w:color w:val="0000FF"/>
          <w:sz w:val="28"/>
          <w:szCs w:val="28"/>
        </w:rPr>
        <mc:AlternateContent>
          <mc:Choice Requires="wps">
            <w:drawing>
              <wp:anchor distT="0" distB="0" distL="114300" distR="114300" simplePos="0" relativeHeight="251698176" behindDoc="0" locked="0" layoutInCell="1" allowOverlap="1">
                <wp:simplePos x="0" y="0"/>
                <wp:positionH relativeFrom="column">
                  <wp:posOffset>2528570</wp:posOffset>
                </wp:positionH>
                <wp:positionV relativeFrom="paragraph">
                  <wp:posOffset>126365</wp:posOffset>
                </wp:positionV>
                <wp:extent cx="4003675" cy="1962150"/>
                <wp:effectExtent l="0" t="0" r="0" b="0"/>
                <wp:wrapNone/>
                <wp:docPr id="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3675" cy="1962150"/>
                        </a:xfrm>
                        <a:prstGeom prst="rect">
                          <a:avLst/>
                        </a:prstGeom>
                        <a:solidFill>
                          <a:srgbClr val="A7D971"/>
                        </a:solidFill>
                        <a:ln w="25400">
                          <a:solidFill>
                            <a:srgbClr val="0000FF"/>
                          </a:solidFill>
                          <a:miter lim="800000"/>
                          <a:headEnd/>
                          <a:tailEnd/>
                        </a:ln>
                      </wps:spPr>
                      <wps:txbx>
                        <w:txbxContent>
                          <w:p w:rsidR="004A7455" w:rsidRPr="00802159" w:rsidRDefault="004A7455" w:rsidP="006C4F62">
                            <w:pPr>
                              <w:jc w:val="center"/>
                              <w:rPr>
                                <w:b/>
                                <w:bCs/>
                                <w:i/>
                                <w:iCs/>
                                <w:color w:val="C00000"/>
                                <w:sz w:val="8"/>
                                <w:szCs w:val="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25FFE" w:rsidRPr="00802159" w:rsidRDefault="00B25FFE" w:rsidP="00B25FFE">
                            <w:pPr>
                              <w:jc w:val="center"/>
                              <w:rPr>
                                <w:b/>
                                <w:bCs/>
                                <w:i/>
                                <w:iCs/>
                                <w:color w:val="0000FF"/>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02159">
                              <w:rPr>
                                <w:b/>
                                <w:bCs/>
                                <w:i/>
                                <w:iCs/>
                                <w:color w:val="0000FF"/>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LEONARDO</w:t>
                            </w:r>
                          </w:p>
                          <w:p w:rsidR="00B25FFE" w:rsidRPr="00802159" w:rsidRDefault="00B25FFE" w:rsidP="00B25FFE">
                            <w:pPr>
                              <w:jc w:val="center"/>
                              <w:rPr>
                                <w:b/>
                                <w:bCs/>
                                <w:i/>
                                <w:iCs/>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02159">
                              <w:rPr>
                                <w:b/>
                                <w:bCs/>
                                <w:i/>
                                <w:iCs/>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O DEL GENIO UNIVERSALE </w:t>
                            </w:r>
                          </w:p>
                          <w:p w:rsidR="00B25FFE" w:rsidRPr="003E432D" w:rsidRDefault="00B25FFE" w:rsidP="00B25FFE">
                            <w:pPr>
                              <w:jc w:val="center"/>
                              <w:rPr>
                                <w:sz w:val="44"/>
                                <w:szCs w:val="44"/>
                              </w:rPr>
                            </w:pPr>
                            <w:r w:rsidRPr="00802159">
                              <w:rPr>
                                <w:b/>
                                <w:bCs/>
                                <w:i/>
                                <w:iCs/>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 500 ANNI DALLA MORTE</w:t>
                            </w:r>
                          </w:p>
                          <w:p w:rsidR="004F6C0D" w:rsidRDefault="00B25FFE" w:rsidP="00B25FFE">
                            <w:pPr>
                              <w:jc w:val="center"/>
                              <w:rPr>
                                <w:b/>
                                <w:bCs/>
                                <w:i/>
                                <w:iCs/>
                                <w:color w:val="0000FF"/>
                                <w:sz w:val="36"/>
                                <w:szCs w:val="36"/>
                              </w:rPr>
                            </w:pPr>
                            <w:r w:rsidRPr="004F6C0D">
                              <w:rPr>
                                <w:b/>
                                <w:bCs/>
                                <w:i/>
                                <w:iCs/>
                                <w:color w:val="0000FF"/>
                                <w:sz w:val="36"/>
                                <w:szCs w:val="36"/>
                              </w:rPr>
                              <w:t xml:space="preserve">Vinci (FI) </w:t>
                            </w:r>
                            <w:hyperlink r:id="rId12" w:tooltip="15 aprile" w:history="1">
                              <w:r w:rsidRPr="004F6C0D">
                                <w:rPr>
                                  <w:b/>
                                  <w:bCs/>
                                  <w:i/>
                                  <w:iCs/>
                                  <w:color w:val="0000FF"/>
                                  <w:sz w:val="36"/>
                                  <w:szCs w:val="36"/>
                                </w:rPr>
                                <w:t xml:space="preserve">15 aprile </w:t>
                              </w:r>
                            </w:hyperlink>
                            <w:hyperlink r:id="rId13" w:tooltip="1452" w:history="1">
                              <w:r w:rsidRPr="004F6C0D">
                                <w:rPr>
                                  <w:b/>
                                  <w:bCs/>
                                  <w:i/>
                                  <w:iCs/>
                                  <w:color w:val="0000FF"/>
                                  <w:sz w:val="36"/>
                                  <w:szCs w:val="36"/>
                                </w:rPr>
                                <w:t>1452</w:t>
                              </w:r>
                            </w:hyperlink>
                            <w:r w:rsidRPr="004F6C0D">
                              <w:rPr>
                                <w:b/>
                                <w:bCs/>
                                <w:i/>
                                <w:iCs/>
                                <w:color w:val="0000FF"/>
                                <w:sz w:val="36"/>
                                <w:szCs w:val="36"/>
                              </w:rPr>
                              <w:t xml:space="preserve"> </w:t>
                            </w:r>
                          </w:p>
                          <w:p w:rsidR="00B25FFE" w:rsidRPr="004F6C0D" w:rsidRDefault="00B25FFE" w:rsidP="00B25FFE">
                            <w:pPr>
                              <w:jc w:val="center"/>
                              <w:rPr>
                                <w:b/>
                                <w:bCs/>
                                <w:i/>
                                <w:iCs/>
                                <w:color w:val="0000FF"/>
                                <w:sz w:val="36"/>
                                <w:szCs w:val="36"/>
                              </w:rPr>
                            </w:pPr>
                            <w:proofErr w:type="spellStart"/>
                            <w:r w:rsidRPr="004F6C0D">
                              <w:rPr>
                                <w:b/>
                                <w:bCs/>
                                <w:i/>
                                <w:iCs/>
                                <w:color w:val="0000FF"/>
                                <w:sz w:val="36"/>
                                <w:szCs w:val="36"/>
                              </w:rPr>
                              <w:t>Amboise</w:t>
                            </w:r>
                            <w:proofErr w:type="spellEnd"/>
                            <w:r w:rsidRPr="004F6C0D">
                              <w:rPr>
                                <w:b/>
                                <w:bCs/>
                                <w:i/>
                                <w:iCs/>
                                <w:color w:val="0000FF"/>
                                <w:sz w:val="36"/>
                                <w:szCs w:val="36"/>
                              </w:rPr>
                              <w:t xml:space="preserve"> (F) </w:t>
                            </w:r>
                            <w:hyperlink r:id="rId14" w:tooltip="2 maggio" w:history="1">
                              <w:r w:rsidRPr="004F6C0D">
                                <w:rPr>
                                  <w:b/>
                                  <w:bCs/>
                                  <w:i/>
                                  <w:iCs/>
                                  <w:color w:val="0000FF"/>
                                  <w:sz w:val="36"/>
                                  <w:szCs w:val="36"/>
                                </w:rPr>
                                <w:t>2 maggio</w:t>
                              </w:r>
                            </w:hyperlink>
                            <w:r w:rsidRPr="004F6C0D">
                              <w:rPr>
                                <w:b/>
                                <w:bCs/>
                                <w:i/>
                                <w:iCs/>
                                <w:color w:val="0000FF"/>
                                <w:sz w:val="36"/>
                                <w:szCs w:val="36"/>
                              </w:rPr>
                              <w:t> </w:t>
                            </w:r>
                            <w:hyperlink r:id="rId15" w:tooltip="1519" w:history="1">
                              <w:r w:rsidRPr="004F6C0D">
                                <w:rPr>
                                  <w:b/>
                                  <w:bCs/>
                                  <w:i/>
                                  <w:iCs/>
                                  <w:color w:val="C00000"/>
                                  <w:sz w:val="36"/>
                                  <w:szCs w:val="36"/>
                                </w:rPr>
                                <w:t>1519</w:t>
                              </w:r>
                            </w:hyperlink>
                          </w:p>
                          <w:p w:rsidR="00B25FFE" w:rsidRPr="00B25FFE" w:rsidRDefault="00B25FFE" w:rsidP="00B25FFE">
                            <w:pPr>
                              <w:jc w:val="center"/>
                              <w:rPr>
                                <w:b/>
                                <w:bCs/>
                                <w:i/>
                                <w:iCs/>
                                <w:color w:val="0000FF"/>
                                <w:sz w:val="16"/>
                                <w:szCs w:val="16"/>
                              </w:rPr>
                            </w:pPr>
                          </w:p>
                          <w:p w:rsidR="00B25FFE" w:rsidRPr="00B25FFE" w:rsidRDefault="00B25FFE" w:rsidP="00B25FFE">
                            <w:pPr>
                              <w:jc w:val="center"/>
                              <w:rPr>
                                <w:b/>
                                <w:bCs/>
                                <w:i/>
                                <w:iCs/>
                                <w:color w:val="0000FF"/>
                                <w:sz w:val="44"/>
                                <w:szCs w:val="44"/>
                              </w:rPr>
                            </w:pPr>
                          </w:p>
                          <w:p w:rsidR="00E24961" w:rsidRPr="00E24961" w:rsidRDefault="00E24961" w:rsidP="00B25FFE">
                            <w:pPr>
                              <w:spacing w:line="276" w:lineRule="auto"/>
                              <w:jc w:val="center"/>
                              <w:rPr>
                                <w:rFonts w:ascii="Tahoma" w:hAnsi="Tahoma" w:cs="Tahoma"/>
                                <w:i/>
                                <w:color w:val="006600"/>
                                <w:sz w:val="16"/>
                                <w:szCs w:val="16"/>
                              </w:rPr>
                            </w:pPr>
                          </w:p>
                          <w:p w:rsidR="00E24961" w:rsidRPr="00E24961" w:rsidRDefault="00E24961" w:rsidP="00E24961">
                            <w:pPr>
                              <w:pStyle w:val="Titolo4"/>
                              <w:rPr>
                                <w:rFonts w:ascii="Tahoma" w:hAnsi="Tahoma" w:cs="Tahoma"/>
                                <w:i/>
                                <w:color w:val="006600"/>
                                <w:sz w:val="8"/>
                                <w:szCs w:val="8"/>
                              </w:rPr>
                            </w:pPr>
                          </w:p>
                          <w:p w:rsidR="00E24961" w:rsidRPr="00802159" w:rsidRDefault="00E24961" w:rsidP="00E24961">
                            <w:pPr>
                              <w:spacing w:line="276" w:lineRule="auto"/>
                              <w:jc w:val="center"/>
                              <w:rPr>
                                <w:b/>
                                <w:bCs/>
                                <w:i/>
                                <w:iCs/>
                                <w:color w:val="0000FF"/>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24961" w:rsidRPr="00802159" w:rsidRDefault="00E24961" w:rsidP="00E24961">
                            <w:pPr>
                              <w:spacing w:line="276" w:lineRule="auto"/>
                              <w:jc w:val="center"/>
                              <w:rPr>
                                <w:b/>
                                <w:bCs/>
                                <w:i/>
                                <w:iCs/>
                                <w:color w:val="0000FF"/>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14625" w:rsidRPr="00802159" w:rsidRDefault="00814625" w:rsidP="00DD1AF0">
                            <w:pPr>
                              <w:jc w:val="center"/>
                              <w:rPr>
                                <w:b/>
                                <w:bCs/>
                                <w:i/>
                                <w:iCs/>
                                <w:color w:val="0000F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9" style="position:absolute;left:0;text-align:left;margin-left:199.1pt;margin-top:9.95pt;width:315.25pt;height:1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" fillcolor="#a7d971" strokecolor="blue" strokeweight="2pt">
                <v:textbox>
                  <w:txbxContent>
                    <w:p w:rsidR="004A7455" w:rsidRPr="00802159" w:rsidRDefault="004A7455" w:rsidP="006C4F62">
                      <w:pPr>
                        <w:jc w:val="center"/>
                        <w:rPr>
                          <w:b/>
                          <w:bCs/>
                          <w:i/>
                          <w:iCs/>
                          <w:color w:val="C00000"/>
                          <w:sz w:val="8"/>
                          <w:szCs w:val="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25FFE" w:rsidRPr="00802159" w:rsidRDefault="00B25FFE" w:rsidP="00B25FFE">
                      <w:pPr>
                        <w:jc w:val="center"/>
                        <w:rPr>
                          <w:b/>
                          <w:bCs/>
                          <w:i/>
                          <w:iCs/>
                          <w:color w:val="0000FF"/>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02159">
                        <w:rPr>
                          <w:b/>
                          <w:bCs/>
                          <w:i/>
                          <w:iCs/>
                          <w:color w:val="0000FF"/>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LEONARDO</w:t>
                      </w:r>
                    </w:p>
                    <w:p w:rsidR="00B25FFE" w:rsidRPr="00802159" w:rsidRDefault="00B25FFE" w:rsidP="00B25FFE">
                      <w:pPr>
                        <w:jc w:val="center"/>
                        <w:rPr>
                          <w:b/>
                          <w:bCs/>
                          <w:i/>
                          <w:iCs/>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02159">
                        <w:rPr>
                          <w:b/>
                          <w:bCs/>
                          <w:i/>
                          <w:iCs/>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O DEL GENIO UNIVERSALE </w:t>
                      </w:r>
                    </w:p>
                    <w:p w:rsidR="00B25FFE" w:rsidRPr="003E432D" w:rsidRDefault="00B25FFE" w:rsidP="00B25FFE">
                      <w:pPr>
                        <w:jc w:val="center"/>
                        <w:rPr>
                          <w:sz w:val="44"/>
                          <w:szCs w:val="44"/>
                        </w:rPr>
                      </w:pPr>
                      <w:r w:rsidRPr="00802159">
                        <w:rPr>
                          <w:b/>
                          <w:bCs/>
                          <w:i/>
                          <w:iCs/>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 500 ANNI DALLA MORTE</w:t>
                      </w:r>
                    </w:p>
                    <w:p w:rsidR="004F6C0D" w:rsidRDefault="00B25FFE" w:rsidP="00B25FFE">
                      <w:pPr>
                        <w:jc w:val="center"/>
                        <w:rPr>
                          <w:b/>
                          <w:bCs/>
                          <w:i/>
                          <w:iCs/>
                          <w:color w:val="0000FF"/>
                          <w:sz w:val="36"/>
                          <w:szCs w:val="36"/>
                        </w:rPr>
                      </w:pPr>
                      <w:r w:rsidRPr="004F6C0D">
                        <w:rPr>
                          <w:b/>
                          <w:bCs/>
                          <w:i/>
                          <w:iCs/>
                          <w:color w:val="0000FF"/>
                          <w:sz w:val="36"/>
                          <w:szCs w:val="36"/>
                        </w:rPr>
                        <w:t xml:space="preserve">Vinci (FI) </w:t>
                      </w:r>
                      <w:hyperlink r:id="rId16" w:tooltip="15 aprile" w:history="1">
                        <w:r w:rsidRPr="004F6C0D">
                          <w:rPr>
                            <w:b/>
                            <w:bCs/>
                            <w:i/>
                            <w:iCs/>
                            <w:color w:val="0000FF"/>
                            <w:sz w:val="36"/>
                            <w:szCs w:val="36"/>
                          </w:rPr>
                          <w:t xml:space="preserve">15 aprile </w:t>
                        </w:r>
                      </w:hyperlink>
                      <w:hyperlink r:id="rId17" w:tooltip="1452" w:history="1">
                        <w:r w:rsidRPr="004F6C0D">
                          <w:rPr>
                            <w:b/>
                            <w:bCs/>
                            <w:i/>
                            <w:iCs/>
                            <w:color w:val="0000FF"/>
                            <w:sz w:val="36"/>
                            <w:szCs w:val="36"/>
                          </w:rPr>
                          <w:t>1452</w:t>
                        </w:r>
                      </w:hyperlink>
                      <w:r w:rsidRPr="004F6C0D">
                        <w:rPr>
                          <w:b/>
                          <w:bCs/>
                          <w:i/>
                          <w:iCs/>
                          <w:color w:val="0000FF"/>
                          <w:sz w:val="36"/>
                          <w:szCs w:val="36"/>
                        </w:rPr>
                        <w:t xml:space="preserve"> </w:t>
                      </w:r>
                    </w:p>
                    <w:p w:rsidR="00B25FFE" w:rsidRPr="004F6C0D" w:rsidRDefault="00B25FFE" w:rsidP="00B25FFE">
                      <w:pPr>
                        <w:jc w:val="center"/>
                        <w:rPr>
                          <w:b/>
                          <w:bCs/>
                          <w:i/>
                          <w:iCs/>
                          <w:color w:val="0000FF"/>
                          <w:sz w:val="36"/>
                          <w:szCs w:val="36"/>
                        </w:rPr>
                      </w:pPr>
                      <w:proofErr w:type="spellStart"/>
                      <w:r w:rsidRPr="004F6C0D">
                        <w:rPr>
                          <w:b/>
                          <w:bCs/>
                          <w:i/>
                          <w:iCs/>
                          <w:color w:val="0000FF"/>
                          <w:sz w:val="36"/>
                          <w:szCs w:val="36"/>
                        </w:rPr>
                        <w:t>Amboise</w:t>
                      </w:r>
                      <w:proofErr w:type="spellEnd"/>
                      <w:r w:rsidRPr="004F6C0D">
                        <w:rPr>
                          <w:b/>
                          <w:bCs/>
                          <w:i/>
                          <w:iCs/>
                          <w:color w:val="0000FF"/>
                          <w:sz w:val="36"/>
                          <w:szCs w:val="36"/>
                        </w:rPr>
                        <w:t xml:space="preserve"> (F) </w:t>
                      </w:r>
                      <w:hyperlink r:id="rId18" w:tooltip="2 maggio" w:history="1">
                        <w:r w:rsidRPr="004F6C0D">
                          <w:rPr>
                            <w:b/>
                            <w:bCs/>
                            <w:i/>
                            <w:iCs/>
                            <w:color w:val="0000FF"/>
                            <w:sz w:val="36"/>
                            <w:szCs w:val="36"/>
                          </w:rPr>
                          <w:t>2 maggio</w:t>
                        </w:r>
                      </w:hyperlink>
                      <w:r w:rsidRPr="004F6C0D">
                        <w:rPr>
                          <w:b/>
                          <w:bCs/>
                          <w:i/>
                          <w:iCs/>
                          <w:color w:val="0000FF"/>
                          <w:sz w:val="36"/>
                          <w:szCs w:val="36"/>
                        </w:rPr>
                        <w:t> </w:t>
                      </w:r>
                      <w:hyperlink r:id="rId19" w:tooltip="1519" w:history="1">
                        <w:r w:rsidRPr="004F6C0D">
                          <w:rPr>
                            <w:b/>
                            <w:bCs/>
                            <w:i/>
                            <w:iCs/>
                            <w:color w:val="C00000"/>
                            <w:sz w:val="36"/>
                            <w:szCs w:val="36"/>
                          </w:rPr>
                          <w:t>1519</w:t>
                        </w:r>
                      </w:hyperlink>
                    </w:p>
                    <w:p w:rsidR="00B25FFE" w:rsidRPr="00B25FFE" w:rsidRDefault="00B25FFE" w:rsidP="00B25FFE">
                      <w:pPr>
                        <w:jc w:val="center"/>
                        <w:rPr>
                          <w:b/>
                          <w:bCs/>
                          <w:i/>
                          <w:iCs/>
                          <w:color w:val="0000FF"/>
                          <w:sz w:val="16"/>
                          <w:szCs w:val="16"/>
                        </w:rPr>
                      </w:pPr>
                    </w:p>
                    <w:p w:rsidR="00B25FFE" w:rsidRPr="00B25FFE" w:rsidRDefault="00B25FFE" w:rsidP="00B25FFE">
                      <w:pPr>
                        <w:jc w:val="center"/>
                        <w:rPr>
                          <w:b/>
                          <w:bCs/>
                          <w:i/>
                          <w:iCs/>
                          <w:color w:val="0000FF"/>
                          <w:sz w:val="44"/>
                          <w:szCs w:val="44"/>
                        </w:rPr>
                      </w:pPr>
                    </w:p>
                    <w:p w:rsidR="00E24961" w:rsidRPr="00E24961" w:rsidRDefault="00E24961" w:rsidP="00B25FFE">
                      <w:pPr>
                        <w:spacing w:line="276" w:lineRule="auto"/>
                        <w:jc w:val="center"/>
                        <w:rPr>
                          <w:rFonts w:ascii="Tahoma" w:hAnsi="Tahoma" w:cs="Tahoma"/>
                          <w:i/>
                          <w:color w:val="006600"/>
                          <w:sz w:val="16"/>
                          <w:szCs w:val="16"/>
                        </w:rPr>
                      </w:pPr>
                    </w:p>
                    <w:p w:rsidR="00E24961" w:rsidRPr="00E24961" w:rsidRDefault="00E24961" w:rsidP="00E24961">
                      <w:pPr>
                        <w:pStyle w:val="Titolo4"/>
                        <w:rPr>
                          <w:rFonts w:ascii="Tahoma" w:hAnsi="Tahoma" w:cs="Tahoma"/>
                          <w:i/>
                          <w:color w:val="006600"/>
                          <w:sz w:val="8"/>
                          <w:szCs w:val="8"/>
                        </w:rPr>
                      </w:pPr>
                    </w:p>
                    <w:p w:rsidR="00E24961" w:rsidRPr="00802159" w:rsidRDefault="00E24961" w:rsidP="00E24961">
                      <w:pPr>
                        <w:spacing w:line="276" w:lineRule="auto"/>
                        <w:jc w:val="center"/>
                        <w:rPr>
                          <w:b/>
                          <w:bCs/>
                          <w:i/>
                          <w:iCs/>
                          <w:color w:val="0000FF"/>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24961" w:rsidRPr="00802159" w:rsidRDefault="00E24961" w:rsidP="00E24961">
                      <w:pPr>
                        <w:spacing w:line="276" w:lineRule="auto"/>
                        <w:jc w:val="center"/>
                        <w:rPr>
                          <w:b/>
                          <w:bCs/>
                          <w:i/>
                          <w:iCs/>
                          <w:color w:val="0000FF"/>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14625" w:rsidRPr="00802159" w:rsidRDefault="00814625" w:rsidP="00DD1AF0">
                      <w:pPr>
                        <w:jc w:val="center"/>
                        <w:rPr>
                          <w:b/>
                          <w:bCs/>
                          <w:i/>
                          <w:iCs/>
                          <w:color w:val="0000F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v:textbox>
              </v:rect>
            </w:pict>
          </mc:Fallback>
        </mc:AlternateContent>
      </w:r>
    </w:p>
    <w:p w:rsidR="00BB17F0" w:rsidRDefault="00814625" w:rsidP="002A5173">
      <w:pPr>
        <w:jc w:val="center"/>
        <w:rPr>
          <w:rFonts w:ascii="Tahoma" w:hAnsi="Tahoma" w:cs="Tahoma"/>
          <w:b/>
          <w:i/>
          <w:color w:val="0000FF"/>
          <w:sz w:val="28"/>
          <w:szCs w:val="28"/>
        </w:rPr>
      </w:pPr>
      <w:r>
        <w:rPr>
          <w:rFonts w:ascii="Tahoma" w:hAnsi="Tahoma" w:cs="Tahoma"/>
          <w:b/>
          <w:i/>
          <w:color w:val="0000FF"/>
          <w:sz w:val="28"/>
          <w:szCs w:val="28"/>
        </w:rPr>
        <w:t xml:space="preserve">  </w:t>
      </w:r>
    </w:p>
    <w:p w:rsidR="00BB17F0" w:rsidRDefault="00BB17F0" w:rsidP="002A5173">
      <w:pPr>
        <w:jc w:val="center"/>
        <w:rPr>
          <w:rFonts w:ascii="Tahoma" w:hAnsi="Tahoma" w:cs="Tahoma"/>
          <w:b/>
          <w:i/>
          <w:color w:val="0000FF"/>
          <w:sz w:val="28"/>
          <w:szCs w:val="28"/>
        </w:rPr>
      </w:pPr>
    </w:p>
    <w:p w:rsidR="00BB17F0" w:rsidRDefault="00BB17F0" w:rsidP="002A5173">
      <w:pPr>
        <w:jc w:val="center"/>
        <w:rPr>
          <w:rFonts w:ascii="Monotype Corsiva" w:hAnsi="Monotype Corsiva" w:cs="Monotype Corsiva"/>
          <w:iCs/>
          <w:color w:val="000000"/>
          <w:sz w:val="28"/>
          <w:szCs w:val="28"/>
        </w:rPr>
      </w:pPr>
    </w:p>
    <w:p w:rsidR="00BB17F0" w:rsidRDefault="00BB17F0" w:rsidP="002A5173">
      <w:pPr>
        <w:jc w:val="center"/>
        <w:rPr>
          <w:rFonts w:ascii="Monotype Corsiva" w:hAnsi="Monotype Corsiva" w:cs="Monotype Corsiva"/>
          <w:iCs/>
          <w:color w:val="000000"/>
          <w:sz w:val="28"/>
          <w:szCs w:val="28"/>
        </w:rPr>
      </w:pPr>
    </w:p>
    <w:p w:rsidR="00BB17F0" w:rsidRDefault="00BB17F0" w:rsidP="002A5173">
      <w:pPr>
        <w:jc w:val="center"/>
        <w:rPr>
          <w:rFonts w:ascii="Monotype Corsiva" w:hAnsi="Monotype Corsiva" w:cs="Monotype Corsiva"/>
          <w:iCs/>
          <w:color w:val="000000"/>
          <w:sz w:val="28"/>
          <w:szCs w:val="28"/>
        </w:rPr>
      </w:pPr>
    </w:p>
    <w:p w:rsidR="00814625" w:rsidRDefault="00814625" w:rsidP="002A5173">
      <w:pPr>
        <w:jc w:val="center"/>
        <w:rPr>
          <w:rFonts w:ascii="Monotype Corsiva" w:hAnsi="Monotype Corsiva" w:cs="Monotype Corsiva"/>
          <w:iCs/>
          <w:color w:val="000000"/>
          <w:sz w:val="28"/>
          <w:szCs w:val="28"/>
        </w:rPr>
      </w:pPr>
    </w:p>
    <w:p w:rsidR="00814625" w:rsidRDefault="00814625" w:rsidP="002A5173">
      <w:pPr>
        <w:jc w:val="center"/>
        <w:rPr>
          <w:rFonts w:ascii="Monotype Corsiva" w:hAnsi="Monotype Corsiva" w:cs="Monotype Corsiva"/>
          <w:iCs/>
          <w:color w:val="000000"/>
          <w:sz w:val="28"/>
          <w:szCs w:val="28"/>
        </w:rPr>
      </w:pPr>
    </w:p>
    <w:p w:rsidR="00814625" w:rsidRDefault="00814625" w:rsidP="002A5173">
      <w:pPr>
        <w:jc w:val="center"/>
        <w:rPr>
          <w:rFonts w:ascii="Monotype Corsiva" w:hAnsi="Monotype Corsiva" w:cs="Monotype Corsiva"/>
          <w:iCs/>
          <w:color w:val="000000"/>
          <w:sz w:val="28"/>
          <w:szCs w:val="28"/>
        </w:rPr>
      </w:pPr>
    </w:p>
    <w:p w:rsidR="00814625" w:rsidRDefault="00814625" w:rsidP="002A5173">
      <w:pPr>
        <w:jc w:val="center"/>
        <w:rPr>
          <w:rFonts w:ascii="Monotype Corsiva" w:hAnsi="Monotype Corsiva" w:cs="Monotype Corsiva"/>
          <w:iCs/>
          <w:color w:val="000000"/>
          <w:sz w:val="28"/>
          <w:szCs w:val="28"/>
        </w:rPr>
      </w:pPr>
    </w:p>
    <w:p w:rsidR="00814625" w:rsidRDefault="00814625" w:rsidP="002A5173">
      <w:pPr>
        <w:jc w:val="center"/>
        <w:rPr>
          <w:rFonts w:ascii="Monotype Corsiva" w:hAnsi="Monotype Corsiva" w:cs="Monotype Corsiva"/>
          <w:iCs/>
          <w:color w:val="000000"/>
          <w:sz w:val="28"/>
          <w:szCs w:val="28"/>
        </w:rPr>
      </w:pPr>
    </w:p>
    <w:p w:rsidR="00970504" w:rsidRPr="00970504" w:rsidRDefault="004F6C0D" w:rsidP="002A5173">
      <w:pPr>
        <w:jc w:val="center"/>
        <w:rPr>
          <w:rFonts w:ascii="Tahoma" w:hAnsi="Tahoma" w:cs="Tahoma"/>
          <w:b/>
          <w:bCs/>
          <w:i/>
          <w:color w:val="006600"/>
          <w:sz w:val="26"/>
          <w:szCs w:val="26"/>
        </w:rPr>
      </w:pPr>
      <w:r w:rsidRPr="00E24961">
        <w:rPr>
          <w:rFonts w:ascii="Tahoma" w:hAnsi="Tahoma" w:cs="Tahoma"/>
          <w:b/>
          <w:bCs/>
          <w:i/>
          <w:color w:val="006600"/>
          <w:sz w:val="32"/>
          <w:szCs w:val="32"/>
        </w:rPr>
        <w:t>Introdu</w:t>
      </w:r>
      <w:r w:rsidR="00FF1AE9">
        <w:rPr>
          <w:rFonts w:ascii="Tahoma" w:hAnsi="Tahoma" w:cs="Tahoma"/>
          <w:b/>
          <w:bCs/>
          <w:i/>
          <w:color w:val="006600"/>
          <w:sz w:val="32"/>
          <w:szCs w:val="32"/>
        </w:rPr>
        <w:t>zione</w:t>
      </w:r>
      <w:r>
        <w:rPr>
          <w:rFonts w:ascii="Tahoma" w:hAnsi="Tahoma" w:cs="Tahoma"/>
          <w:b/>
          <w:bCs/>
          <w:i/>
          <w:color w:val="006600"/>
          <w:sz w:val="32"/>
          <w:szCs w:val="32"/>
        </w:rPr>
        <w:t xml:space="preserve"> e coordina</w:t>
      </w:r>
      <w:r w:rsidR="00FF1AE9">
        <w:rPr>
          <w:rFonts w:ascii="Tahoma" w:hAnsi="Tahoma" w:cs="Tahoma"/>
          <w:b/>
          <w:bCs/>
          <w:i/>
          <w:color w:val="006600"/>
          <w:sz w:val="32"/>
          <w:szCs w:val="32"/>
        </w:rPr>
        <w:t>mento</w:t>
      </w:r>
      <w:r w:rsidRPr="00E24961">
        <w:rPr>
          <w:rFonts w:ascii="Tahoma" w:hAnsi="Tahoma" w:cs="Tahoma"/>
          <w:b/>
          <w:bCs/>
          <w:i/>
          <w:color w:val="006600"/>
          <w:sz w:val="32"/>
          <w:szCs w:val="32"/>
        </w:rPr>
        <w:t>:</w:t>
      </w:r>
      <w:r>
        <w:rPr>
          <w:rFonts w:ascii="Tahoma" w:hAnsi="Tahoma" w:cs="Tahoma"/>
          <w:b/>
          <w:bCs/>
          <w:i/>
          <w:color w:val="006600"/>
          <w:sz w:val="31"/>
          <w:szCs w:val="31"/>
        </w:rPr>
        <w:t xml:space="preserve"> </w:t>
      </w:r>
      <w:r w:rsidR="00970504" w:rsidRPr="003E432D">
        <w:rPr>
          <w:rFonts w:ascii="Tahoma" w:hAnsi="Tahoma" w:cs="Tahoma"/>
          <w:b/>
          <w:i/>
          <w:color w:val="0000FF"/>
          <w:sz w:val="36"/>
          <w:szCs w:val="36"/>
        </w:rPr>
        <w:t>Franco Rizzo,</w:t>
      </w:r>
      <w:r w:rsidR="00970504">
        <w:rPr>
          <w:rFonts w:ascii="Tahoma" w:hAnsi="Tahoma" w:cs="Tahoma"/>
          <w:b/>
          <w:i/>
          <w:color w:val="0000FF"/>
          <w:sz w:val="32"/>
          <w:szCs w:val="32"/>
        </w:rPr>
        <w:t xml:space="preserve"> </w:t>
      </w:r>
      <w:r w:rsidR="00970504" w:rsidRPr="00970504">
        <w:rPr>
          <w:rFonts w:ascii="Tahoma" w:hAnsi="Tahoma" w:cs="Tahoma"/>
          <w:b/>
          <w:bCs/>
          <w:i/>
          <w:color w:val="006600"/>
          <w:sz w:val="26"/>
          <w:szCs w:val="26"/>
        </w:rPr>
        <w:t>Presidente del Circolo</w:t>
      </w:r>
    </w:p>
    <w:p w:rsidR="00DD1AF0" w:rsidRDefault="004F6C0D" w:rsidP="002A5173">
      <w:pPr>
        <w:jc w:val="center"/>
        <w:rPr>
          <w:rFonts w:ascii="Tahoma" w:hAnsi="Tahoma" w:cs="Tahoma"/>
          <w:b/>
          <w:bCs/>
          <w:i/>
          <w:color w:val="006600"/>
          <w:sz w:val="26"/>
          <w:szCs w:val="26"/>
        </w:rPr>
      </w:pPr>
      <w:r w:rsidRPr="00E24961">
        <w:rPr>
          <w:rFonts w:ascii="Tahoma" w:hAnsi="Tahoma" w:cs="Tahoma"/>
          <w:b/>
          <w:bCs/>
          <w:i/>
          <w:color w:val="006600"/>
          <w:sz w:val="32"/>
          <w:szCs w:val="32"/>
        </w:rPr>
        <w:t>Saluti:</w:t>
      </w:r>
      <w:r>
        <w:rPr>
          <w:rFonts w:ascii="Tahoma" w:hAnsi="Tahoma" w:cs="Tahoma"/>
          <w:b/>
          <w:i/>
          <w:color w:val="0000FF"/>
          <w:sz w:val="40"/>
          <w:szCs w:val="40"/>
        </w:rPr>
        <w:t xml:space="preserve"> </w:t>
      </w:r>
      <w:r w:rsidR="00B25FFE" w:rsidRPr="003E432D">
        <w:rPr>
          <w:rFonts w:ascii="Tahoma" w:hAnsi="Tahoma" w:cs="Tahoma"/>
          <w:b/>
          <w:i/>
          <w:color w:val="0000FF"/>
          <w:sz w:val="36"/>
          <w:szCs w:val="36"/>
        </w:rPr>
        <w:t>Francesco Russo</w:t>
      </w:r>
      <w:r w:rsidR="00DD1AF0" w:rsidRPr="003E432D">
        <w:rPr>
          <w:rFonts w:ascii="Tahoma" w:hAnsi="Tahoma" w:cs="Tahoma"/>
          <w:b/>
          <w:i/>
          <w:color w:val="0000FF"/>
          <w:sz w:val="36"/>
          <w:szCs w:val="36"/>
        </w:rPr>
        <w:t>,</w:t>
      </w:r>
      <w:r w:rsidR="00DD1AF0">
        <w:rPr>
          <w:rFonts w:ascii="Tahoma" w:hAnsi="Tahoma" w:cs="Tahoma"/>
          <w:b/>
          <w:i/>
          <w:color w:val="0000FF"/>
          <w:sz w:val="32"/>
          <w:szCs w:val="32"/>
        </w:rPr>
        <w:t xml:space="preserve"> </w:t>
      </w:r>
      <w:r w:rsidR="00B25FFE" w:rsidRPr="00B25FFE">
        <w:rPr>
          <w:rFonts w:ascii="Tahoma" w:hAnsi="Tahoma" w:cs="Tahoma"/>
          <w:b/>
          <w:bCs/>
          <w:i/>
          <w:color w:val="006600"/>
          <w:sz w:val="26"/>
          <w:szCs w:val="26"/>
        </w:rPr>
        <w:t xml:space="preserve">Presidente Consiglio Comune - Crosia </w:t>
      </w:r>
    </w:p>
    <w:p w:rsidR="00BD1C2C" w:rsidRPr="000224F9" w:rsidRDefault="00BD1C2C" w:rsidP="002A5173">
      <w:pPr>
        <w:jc w:val="center"/>
        <w:rPr>
          <w:rFonts w:ascii="Calibri" w:hAnsi="Calibri"/>
          <w:i/>
          <w:iCs/>
        </w:rPr>
      </w:pPr>
    </w:p>
    <w:p w:rsidR="00C45143" w:rsidRPr="00802159" w:rsidRDefault="00C45143" w:rsidP="002A5173">
      <w:pPr>
        <w:jc w:val="center"/>
        <w:rPr>
          <w:b/>
          <w:bCs/>
          <w:i/>
          <w:iCs/>
          <w:color w:val="C0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02159">
        <w:rPr>
          <w:b/>
          <w:bCs/>
          <w:i/>
          <w:iCs/>
          <w:color w:val="C0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 III classi della sc.sec.1°gr. e le V classi della sc.1^</w:t>
      </w:r>
    </w:p>
    <w:p w:rsidR="0022264C" w:rsidRPr="00802159" w:rsidRDefault="0022264C" w:rsidP="002A5173">
      <w:pPr>
        <w:jc w:val="center"/>
        <w:rPr>
          <w:b/>
          <w:bCs/>
          <w:i/>
          <w:iCs/>
          <w:color w:val="008000"/>
          <w:sz w:val="10"/>
          <w:szCs w:val="1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45143" w:rsidRPr="00802159" w:rsidRDefault="00C45143" w:rsidP="002A5173">
      <w:pPr>
        <w:jc w:val="center"/>
        <w:rPr>
          <w:b/>
          <w:bCs/>
          <w:i/>
          <w:iCs/>
          <w:color w:val="008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02159">
        <w:rPr>
          <w:b/>
          <w:bCs/>
          <w:i/>
          <w:iCs/>
          <w:color w:val="008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illustrano </w:t>
      </w:r>
    </w:p>
    <w:p w:rsidR="0022264C" w:rsidRPr="00802159" w:rsidRDefault="0022264C" w:rsidP="002A5173">
      <w:pPr>
        <w:jc w:val="center"/>
        <w:rPr>
          <w:b/>
          <w:bCs/>
          <w:i/>
          <w:iCs/>
          <w:color w:val="008000"/>
          <w:sz w:val="10"/>
          <w:szCs w:val="1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45143" w:rsidRPr="00802159" w:rsidRDefault="00C45143" w:rsidP="002A5173">
      <w:pPr>
        <w:jc w:val="center"/>
        <w:rPr>
          <w:b/>
          <w:bCs/>
          <w:i/>
          <w:iCs/>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02159">
        <w:rPr>
          <w:b/>
          <w:bCs/>
          <w:i/>
          <w:iCs/>
          <w:color w:val="C00000"/>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LA POLIEDRICITA' DEL GENIO VINCIANO</w:t>
      </w:r>
    </w:p>
    <w:p w:rsidR="003F098B" w:rsidRPr="003E432D" w:rsidRDefault="003F098B" w:rsidP="002A5173">
      <w:pPr>
        <w:jc w:val="center"/>
        <w:rPr>
          <w:rFonts w:ascii="Tahoma" w:hAnsi="Tahoma" w:cs="Tahoma"/>
          <w:b/>
          <w:bCs/>
          <w:i/>
          <w:color w:val="006600"/>
          <w:sz w:val="16"/>
          <w:szCs w:val="16"/>
        </w:rPr>
      </w:pPr>
    </w:p>
    <w:p w:rsidR="004F6C0D" w:rsidRPr="006144B4" w:rsidRDefault="00746304" w:rsidP="002A5173">
      <w:pPr>
        <w:pStyle w:val="Paragrafoelenco"/>
        <w:numPr>
          <w:ilvl w:val="0"/>
          <w:numId w:val="16"/>
        </w:numPr>
        <w:jc w:val="center"/>
        <w:rPr>
          <w:rFonts w:ascii="Tahoma" w:eastAsia="Times New Roman" w:hAnsi="Tahoma" w:cs="Tahoma"/>
          <w:b/>
          <w:bCs/>
          <w:i/>
          <w:color w:val="006600"/>
          <w:sz w:val="32"/>
          <w:szCs w:val="32"/>
          <w:lang w:eastAsia="it-IT"/>
        </w:rPr>
      </w:pPr>
      <w:r w:rsidRPr="006144B4">
        <w:rPr>
          <w:rFonts w:ascii="Tahoma" w:eastAsia="Times New Roman" w:hAnsi="Tahoma" w:cs="Tahoma"/>
          <w:b/>
          <w:bCs/>
          <w:i/>
          <w:color w:val="0000FF"/>
          <w:sz w:val="32"/>
          <w:szCs w:val="32"/>
          <w:lang w:eastAsia="it-IT"/>
        </w:rPr>
        <w:t>Classe V via del Sole:</w:t>
      </w:r>
      <w:r w:rsidRPr="006144B4">
        <w:rPr>
          <w:rFonts w:ascii="Tahoma" w:eastAsia="Times New Roman" w:hAnsi="Tahoma" w:cs="Tahoma"/>
          <w:b/>
          <w:bCs/>
          <w:i/>
          <w:color w:val="006600"/>
          <w:sz w:val="32"/>
          <w:szCs w:val="32"/>
          <w:lang w:eastAsia="it-IT"/>
        </w:rPr>
        <w:t xml:space="preserve"> </w:t>
      </w:r>
      <w:r w:rsidR="00E753D7" w:rsidRPr="006144B4">
        <w:rPr>
          <w:rFonts w:ascii="Tahoma" w:eastAsia="Times New Roman" w:hAnsi="Tahoma" w:cs="Tahoma"/>
          <w:b/>
          <w:bCs/>
          <w:i/>
          <w:color w:val="006600"/>
          <w:sz w:val="32"/>
          <w:szCs w:val="32"/>
          <w:lang w:eastAsia="it-IT"/>
        </w:rPr>
        <w:t>La vita</w:t>
      </w:r>
      <w:r w:rsidR="004F6C0D" w:rsidRPr="006144B4">
        <w:rPr>
          <w:rFonts w:ascii="Tahoma" w:eastAsia="Times New Roman" w:hAnsi="Tahoma" w:cs="Tahoma"/>
          <w:b/>
          <w:bCs/>
          <w:i/>
          <w:color w:val="006600"/>
          <w:sz w:val="32"/>
          <w:szCs w:val="32"/>
          <w:lang w:eastAsia="it-IT"/>
        </w:rPr>
        <w:t xml:space="preserve">; </w:t>
      </w:r>
    </w:p>
    <w:p w:rsidR="004F6C0D" w:rsidRPr="006144B4" w:rsidRDefault="00E753D7" w:rsidP="002A5173">
      <w:pPr>
        <w:pStyle w:val="Paragrafoelenco"/>
        <w:numPr>
          <w:ilvl w:val="0"/>
          <w:numId w:val="16"/>
        </w:numPr>
        <w:jc w:val="center"/>
        <w:rPr>
          <w:rFonts w:ascii="Tahoma" w:eastAsia="Times New Roman" w:hAnsi="Tahoma" w:cs="Tahoma"/>
          <w:b/>
          <w:bCs/>
          <w:i/>
          <w:color w:val="0000FF"/>
          <w:sz w:val="32"/>
          <w:szCs w:val="32"/>
          <w:lang w:eastAsia="it-IT"/>
        </w:rPr>
      </w:pPr>
      <w:r w:rsidRPr="006144B4">
        <w:rPr>
          <w:rFonts w:ascii="Tahoma" w:eastAsia="Times New Roman" w:hAnsi="Tahoma" w:cs="Tahoma"/>
          <w:b/>
          <w:bCs/>
          <w:i/>
          <w:color w:val="0000FF"/>
          <w:sz w:val="32"/>
          <w:szCs w:val="32"/>
          <w:lang w:eastAsia="it-IT"/>
        </w:rPr>
        <w:t>Classe III</w:t>
      </w:r>
      <w:r w:rsidR="004F6C0D" w:rsidRPr="006144B4">
        <w:rPr>
          <w:rFonts w:ascii="Tahoma" w:eastAsia="Times New Roman" w:hAnsi="Tahoma" w:cs="Tahoma"/>
          <w:b/>
          <w:bCs/>
          <w:i/>
          <w:color w:val="0000FF"/>
          <w:sz w:val="32"/>
          <w:szCs w:val="32"/>
          <w:lang w:eastAsia="it-IT"/>
        </w:rPr>
        <w:t xml:space="preserve"> </w:t>
      </w:r>
      <w:r w:rsidRPr="006144B4">
        <w:rPr>
          <w:rFonts w:ascii="Tahoma" w:eastAsia="Times New Roman" w:hAnsi="Tahoma" w:cs="Tahoma"/>
          <w:b/>
          <w:bCs/>
          <w:i/>
          <w:color w:val="0000FF"/>
          <w:sz w:val="32"/>
          <w:szCs w:val="32"/>
          <w:lang w:eastAsia="it-IT"/>
        </w:rPr>
        <w:t xml:space="preserve">D: </w:t>
      </w:r>
      <w:r w:rsidR="004F6C0D" w:rsidRPr="006144B4">
        <w:rPr>
          <w:rFonts w:ascii="Tahoma" w:eastAsia="Times New Roman" w:hAnsi="Tahoma" w:cs="Tahoma"/>
          <w:b/>
          <w:bCs/>
          <w:i/>
          <w:color w:val="0000FF"/>
          <w:sz w:val="32"/>
          <w:szCs w:val="32"/>
          <w:lang w:eastAsia="it-IT"/>
        </w:rPr>
        <w:t xml:space="preserve">Leonardo idraulico: </w:t>
      </w:r>
      <w:r w:rsidR="006144B4" w:rsidRPr="00B457B1">
        <w:rPr>
          <w:rFonts w:ascii="Tahoma" w:eastAsia="Times New Roman" w:hAnsi="Tahoma" w:cs="Tahoma"/>
          <w:b/>
          <w:bCs/>
          <w:i/>
          <w:color w:val="006600"/>
          <w:sz w:val="32"/>
          <w:szCs w:val="32"/>
          <w:lang w:eastAsia="it-IT"/>
        </w:rPr>
        <w:t>I</w:t>
      </w:r>
      <w:r w:rsidRPr="00B457B1">
        <w:rPr>
          <w:rFonts w:ascii="Tahoma" w:eastAsia="Times New Roman" w:hAnsi="Tahoma" w:cs="Tahoma"/>
          <w:b/>
          <w:bCs/>
          <w:i/>
          <w:color w:val="006600"/>
          <w:sz w:val="32"/>
          <w:szCs w:val="32"/>
          <w:lang w:eastAsia="it-IT"/>
        </w:rPr>
        <w:t xml:space="preserve"> navigli</w:t>
      </w:r>
      <w:r w:rsidR="004F6C0D" w:rsidRPr="00B457B1">
        <w:rPr>
          <w:rFonts w:ascii="Tahoma" w:eastAsia="Times New Roman" w:hAnsi="Tahoma" w:cs="Tahoma"/>
          <w:b/>
          <w:bCs/>
          <w:i/>
          <w:color w:val="006600"/>
          <w:sz w:val="32"/>
          <w:szCs w:val="32"/>
          <w:lang w:eastAsia="it-IT"/>
        </w:rPr>
        <w:t xml:space="preserve"> milanesi</w:t>
      </w:r>
      <w:r w:rsidRPr="006144B4">
        <w:rPr>
          <w:rFonts w:ascii="Tahoma" w:eastAsia="Times New Roman" w:hAnsi="Tahoma" w:cs="Tahoma"/>
          <w:b/>
          <w:bCs/>
          <w:i/>
          <w:color w:val="0000FF"/>
          <w:sz w:val="32"/>
          <w:szCs w:val="32"/>
          <w:lang w:eastAsia="it-IT"/>
        </w:rPr>
        <w:t xml:space="preserve"> </w:t>
      </w:r>
    </w:p>
    <w:p w:rsidR="00E753D7" w:rsidRPr="006144B4" w:rsidRDefault="00E753D7" w:rsidP="002A5173">
      <w:pPr>
        <w:pStyle w:val="Paragrafoelenco"/>
        <w:numPr>
          <w:ilvl w:val="0"/>
          <w:numId w:val="16"/>
        </w:numPr>
        <w:jc w:val="center"/>
        <w:rPr>
          <w:rFonts w:ascii="Tahoma" w:eastAsia="Times New Roman" w:hAnsi="Tahoma" w:cs="Tahoma"/>
          <w:b/>
          <w:bCs/>
          <w:i/>
          <w:color w:val="006600"/>
          <w:sz w:val="32"/>
          <w:szCs w:val="32"/>
          <w:lang w:eastAsia="it-IT"/>
        </w:rPr>
      </w:pPr>
      <w:r w:rsidRPr="006144B4">
        <w:rPr>
          <w:rFonts w:ascii="Tahoma" w:eastAsia="Times New Roman" w:hAnsi="Tahoma" w:cs="Tahoma"/>
          <w:b/>
          <w:bCs/>
          <w:i/>
          <w:color w:val="0000FF"/>
          <w:sz w:val="32"/>
          <w:szCs w:val="32"/>
          <w:lang w:eastAsia="it-IT"/>
        </w:rPr>
        <w:t>Classe V Sorrenti:</w:t>
      </w:r>
      <w:r w:rsidRPr="006144B4">
        <w:rPr>
          <w:rFonts w:ascii="Tahoma" w:eastAsia="Times New Roman" w:hAnsi="Tahoma" w:cs="Tahoma"/>
          <w:b/>
          <w:bCs/>
          <w:i/>
          <w:color w:val="006600"/>
          <w:sz w:val="32"/>
          <w:szCs w:val="32"/>
          <w:lang w:eastAsia="it-IT"/>
        </w:rPr>
        <w:t xml:space="preserve"> </w:t>
      </w:r>
      <w:r w:rsidR="004F6C0D" w:rsidRPr="006144B4">
        <w:rPr>
          <w:rFonts w:ascii="Tahoma" w:eastAsia="Times New Roman" w:hAnsi="Tahoma" w:cs="Tahoma"/>
          <w:b/>
          <w:bCs/>
          <w:i/>
          <w:color w:val="006600"/>
          <w:sz w:val="32"/>
          <w:szCs w:val="32"/>
          <w:lang w:eastAsia="it-IT"/>
        </w:rPr>
        <w:t xml:space="preserve">Leonardo </w:t>
      </w:r>
      <w:r w:rsidRPr="006144B4">
        <w:rPr>
          <w:rFonts w:ascii="Tahoma" w:eastAsia="Times New Roman" w:hAnsi="Tahoma" w:cs="Tahoma"/>
          <w:b/>
          <w:bCs/>
          <w:i/>
          <w:color w:val="006600"/>
          <w:sz w:val="32"/>
          <w:szCs w:val="32"/>
          <w:lang w:eastAsia="it-IT"/>
        </w:rPr>
        <w:t xml:space="preserve">pittore </w:t>
      </w:r>
    </w:p>
    <w:p w:rsidR="00E753D7" w:rsidRPr="006144B4" w:rsidRDefault="00E753D7" w:rsidP="002A5173">
      <w:pPr>
        <w:pStyle w:val="Paragrafoelenco"/>
        <w:numPr>
          <w:ilvl w:val="0"/>
          <w:numId w:val="16"/>
        </w:numPr>
        <w:jc w:val="center"/>
        <w:rPr>
          <w:rFonts w:ascii="Tahoma" w:eastAsia="Times New Roman" w:hAnsi="Tahoma" w:cs="Tahoma"/>
          <w:b/>
          <w:bCs/>
          <w:i/>
          <w:color w:val="006600"/>
          <w:sz w:val="32"/>
          <w:szCs w:val="32"/>
          <w:lang w:eastAsia="it-IT"/>
        </w:rPr>
      </w:pPr>
      <w:r w:rsidRPr="006144B4">
        <w:rPr>
          <w:rFonts w:ascii="Tahoma" w:eastAsia="Times New Roman" w:hAnsi="Tahoma" w:cs="Tahoma"/>
          <w:b/>
          <w:bCs/>
          <w:i/>
          <w:color w:val="0000FF"/>
          <w:sz w:val="32"/>
          <w:szCs w:val="32"/>
          <w:lang w:eastAsia="it-IT"/>
        </w:rPr>
        <w:t>Classe III</w:t>
      </w:r>
      <w:r w:rsidR="004F6C0D" w:rsidRPr="006144B4">
        <w:rPr>
          <w:rFonts w:ascii="Tahoma" w:eastAsia="Times New Roman" w:hAnsi="Tahoma" w:cs="Tahoma"/>
          <w:b/>
          <w:bCs/>
          <w:i/>
          <w:color w:val="0000FF"/>
          <w:sz w:val="32"/>
          <w:szCs w:val="32"/>
          <w:lang w:eastAsia="it-IT"/>
        </w:rPr>
        <w:t xml:space="preserve"> </w:t>
      </w:r>
      <w:r w:rsidRPr="006144B4">
        <w:rPr>
          <w:rFonts w:ascii="Tahoma" w:eastAsia="Times New Roman" w:hAnsi="Tahoma" w:cs="Tahoma"/>
          <w:b/>
          <w:bCs/>
          <w:i/>
          <w:color w:val="0000FF"/>
          <w:sz w:val="32"/>
          <w:szCs w:val="32"/>
          <w:lang w:eastAsia="it-IT"/>
        </w:rPr>
        <w:t>A:</w:t>
      </w:r>
      <w:r w:rsidRPr="006144B4">
        <w:rPr>
          <w:rFonts w:ascii="Tahoma" w:eastAsia="Times New Roman" w:hAnsi="Tahoma" w:cs="Tahoma"/>
          <w:b/>
          <w:bCs/>
          <w:i/>
          <w:color w:val="006600"/>
          <w:sz w:val="32"/>
          <w:szCs w:val="32"/>
          <w:lang w:eastAsia="it-IT"/>
        </w:rPr>
        <w:t xml:space="preserve"> L'uomo vitruviano tra arte e scienza </w:t>
      </w:r>
    </w:p>
    <w:p w:rsidR="00E753D7" w:rsidRPr="006144B4" w:rsidRDefault="00E753D7" w:rsidP="002A5173">
      <w:pPr>
        <w:pStyle w:val="Paragrafoelenco"/>
        <w:numPr>
          <w:ilvl w:val="0"/>
          <w:numId w:val="16"/>
        </w:numPr>
        <w:jc w:val="center"/>
        <w:rPr>
          <w:rFonts w:ascii="Tahoma" w:eastAsia="Times New Roman" w:hAnsi="Tahoma" w:cs="Tahoma"/>
          <w:b/>
          <w:bCs/>
          <w:i/>
          <w:color w:val="006600"/>
          <w:sz w:val="32"/>
          <w:szCs w:val="32"/>
          <w:lang w:eastAsia="it-IT"/>
        </w:rPr>
      </w:pPr>
      <w:r w:rsidRPr="006144B4">
        <w:rPr>
          <w:rFonts w:ascii="Tahoma" w:eastAsia="Times New Roman" w:hAnsi="Tahoma" w:cs="Tahoma"/>
          <w:b/>
          <w:bCs/>
          <w:i/>
          <w:color w:val="0000FF"/>
          <w:sz w:val="32"/>
          <w:szCs w:val="32"/>
          <w:lang w:eastAsia="it-IT"/>
        </w:rPr>
        <w:t>Class</w:t>
      </w:r>
      <w:r w:rsidR="004F6C0D" w:rsidRPr="006144B4">
        <w:rPr>
          <w:rFonts w:ascii="Tahoma" w:eastAsia="Times New Roman" w:hAnsi="Tahoma" w:cs="Tahoma"/>
          <w:b/>
          <w:bCs/>
          <w:i/>
          <w:color w:val="0000FF"/>
          <w:sz w:val="32"/>
          <w:szCs w:val="32"/>
          <w:lang w:eastAsia="it-IT"/>
        </w:rPr>
        <w:t>i</w:t>
      </w:r>
      <w:r w:rsidRPr="006144B4">
        <w:rPr>
          <w:rFonts w:ascii="Tahoma" w:eastAsia="Times New Roman" w:hAnsi="Tahoma" w:cs="Tahoma"/>
          <w:b/>
          <w:bCs/>
          <w:i/>
          <w:color w:val="0000FF"/>
          <w:sz w:val="32"/>
          <w:szCs w:val="32"/>
          <w:lang w:eastAsia="it-IT"/>
        </w:rPr>
        <w:t xml:space="preserve"> V A e B via dell'Arte:</w:t>
      </w:r>
      <w:r w:rsidRPr="006144B4">
        <w:rPr>
          <w:rFonts w:ascii="Tahoma" w:eastAsia="Times New Roman" w:hAnsi="Tahoma" w:cs="Tahoma"/>
          <w:b/>
          <w:bCs/>
          <w:i/>
          <w:color w:val="006600"/>
          <w:sz w:val="32"/>
          <w:szCs w:val="32"/>
          <w:lang w:eastAsia="it-IT"/>
        </w:rPr>
        <w:t xml:space="preserve"> </w:t>
      </w:r>
      <w:r w:rsidR="004F6C0D" w:rsidRPr="006144B4">
        <w:rPr>
          <w:rFonts w:ascii="Tahoma" w:eastAsia="Times New Roman" w:hAnsi="Tahoma" w:cs="Tahoma"/>
          <w:b/>
          <w:bCs/>
          <w:i/>
          <w:color w:val="006600"/>
          <w:sz w:val="32"/>
          <w:szCs w:val="32"/>
          <w:lang w:eastAsia="it-IT"/>
        </w:rPr>
        <w:t>Le m</w:t>
      </w:r>
      <w:r w:rsidRPr="006144B4">
        <w:rPr>
          <w:rFonts w:ascii="Tahoma" w:eastAsia="Times New Roman" w:hAnsi="Tahoma" w:cs="Tahoma"/>
          <w:b/>
          <w:bCs/>
          <w:i/>
          <w:color w:val="006600"/>
          <w:sz w:val="32"/>
          <w:szCs w:val="32"/>
          <w:lang w:eastAsia="it-IT"/>
        </w:rPr>
        <w:t xml:space="preserve">acchine </w:t>
      </w:r>
      <w:r w:rsidR="004F6C0D" w:rsidRPr="006144B4">
        <w:rPr>
          <w:rFonts w:ascii="Tahoma" w:eastAsia="Times New Roman" w:hAnsi="Tahoma" w:cs="Tahoma"/>
          <w:b/>
          <w:bCs/>
          <w:i/>
          <w:color w:val="006600"/>
          <w:sz w:val="32"/>
          <w:szCs w:val="32"/>
          <w:lang w:eastAsia="it-IT"/>
        </w:rPr>
        <w:t>e il ponte smontabile</w:t>
      </w:r>
    </w:p>
    <w:p w:rsidR="00E753D7" w:rsidRPr="006144B4" w:rsidRDefault="00E753D7" w:rsidP="002A5173">
      <w:pPr>
        <w:pStyle w:val="Paragrafoelenco"/>
        <w:numPr>
          <w:ilvl w:val="0"/>
          <w:numId w:val="16"/>
        </w:numPr>
        <w:jc w:val="center"/>
        <w:rPr>
          <w:rFonts w:ascii="Tahoma" w:eastAsia="Times New Roman" w:hAnsi="Tahoma" w:cs="Tahoma"/>
          <w:b/>
          <w:bCs/>
          <w:i/>
          <w:color w:val="006600"/>
          <w:sz w:val="32"/>
          <w:szCs w:val="32"/>
          <w:lang w:eastAsia="it-IT"/>
        </w:rPr>
      </w:pPr>
      <w:r w:rsidRPr="006144B4">
        <w:rPr>
          <w:rFonts w:ascii="Tahoma" w:eastAsia="Times New Roman" w:hAnsi="Tahoma" w:cs="Tahoma"/>
          <w:b/>
          <w:bCs/>
          <w:i/>
          <w:color w:val="0000FF"/>
          <w:sz w:val="32"/>
          <w:szCs w:val="32"/>
          <w:lang w:eastAsia="it-IT"/>
        </w:rPr>
        <w:t>Classe III</w:t>
      </w:r>
      <w:r w:rsidR="004F6C0D" w:rsidRPr="006144B4">
        <w:rPr>
          <w:rFonts w:ascii="Tahoma" w:eastAsia="Times New Roman" w:hAnsi="Tahoma" w:cs="Tahoma"/>
          <w:b/>
          <w:bCs/>
          <w:i/>
          <w:color w:val="0000FF"/>
          <w:sz w:val="32"/>
          <w:szCs w:val="32"/>
          <w:lang w:eastAsia="it-IT"/>
        </w:rPr>
        <w:t xml:space="preserve"> </w:t>
      </w:r>
      <w:r w:rsidRPr="006144B4">
        <w:rPr>
          <w:rFonts w:ascii="Tahoma" w:eastAsia="Times New Roman" w:hAnsi="Tahoma" w:cs="Tahoma"/>
          <w:b/>
          <w:bCs/>
          <w:i/>
          <w:color w:val="0000FF"/>
          <w:sz w:val="32"/>
          <w:szCs w:val="32"/>
          <w:lang w:eastAsia="it-IT"/>
        </w:rPr>
        <w:t>E</w:t>
      </w:r>
      <w:r w:rsidR="004F6C0D" w:rsidRPr="006144B4">
        <w:rPr>
          <w:rFonts w:ascii="Tahoma" w:eastAsia="Times New Roman" w:hAnsi="Tahoma" w:cs="Tahoma"/>
          <w:b/>
          <w:bCs/>
          <w:i/>
          <w:color w:val="0000FF"/>
          <w:sz w:val="32"/>
          <w:szCs w:val="32"/>
          <w:lang w:eastAsia="it-IT"/>
        </w:rPr>
        <w:t>:</w:t>
      </w:r>
      <w:r w:rsidR="004F6C0D" w:rsidRPr="006144B4">
        <w:rPr>
          <w:rFonts w:ascii="Tahoma" w:eastAsia="Times New Roman" w:hAnsi="Tahoma" w:cs="Tahoma"/>
          <w:b/>
          <w:bCs/>
          <w:i/>
          <w:color w:val="006600"/>
          <w:sz w:val="32"/>
          <w:szCs w:val="32"/>
          <w:lang w:eastAsia="it-IT"/>
        </w:rPr>
        <w:t xml:space="preserve"> </w:t>
      </w:r>
      <w:r w:rsidRPr="006144B4">
        <w:rPr>
          <w:rFonts w:ascii="Tahoma" w:eastAsia="Times New Roman" w:hAnsi="Tahoma" w:cs="Tahoma"/>
          <w:b/>
          <w:bCs/>
          <w:i/>
          <w:color w:val="006600"/>
          <w:sz w:val="32"/>
          <w:szCs w:val="32"/>
          <w:lang w:eastAsia="it-IT"/>
        </w:rPr>
        <w:t xml:space="preserve"> L'uomo vitruviano e </w:t>
      </w:r>
      <w:r w:rsidR="004F6C0D" w:rsidRPr="006144B4">
        <w:rPr>
          <w:rFonts w:ascii="Tahoma" w:eastAsia="Times New Roman" w:hAnsi="Tahoma" w:cs="Tahoma"/>
          <w:b/>
          <w:bCs/>
          <w:i/>
          <w:color w:val="006600"/>
          <w:sz w:val="32"/>
          <w:szCs w:val="32"/>
          <w:lang w:eastAsia="it-IT"/>
        </w:rPr>
        <w:t xml:space="preserve">gli </w:t>
      </w:r>
      <w:r w:rsidRPr="006144B4">
        <w:rPr>
          <w:rFonts w:ascii="Tahoma" w:eastAsia="Times New Roman" w:hAnsi="Tahoma" w:cs="Tahoma"/>
          <w:b/>
          <w:bCs/>
          <w:i/>
          <w:color w:val="006600"/>
          <w:sz w:val="32"/>
          <w:szCs w:val="32"/>
          <w:lang w:eastAsia="it-IT"/>
        </w:rPr>
        <w:t xml:space="preserve">studi di anatomia </w:t>
      </w:r>
    </w:p>
    <w:p w:rsidR="00E753D7" w:rsidRPr="006144B4" w:rsidRDefault="00E753D7" w:rsidP="002A5173">
      <w:pPr>
        <w:pStyle w:val="Paragrafoelenco"/>
        <w:numPr>
          <w:ilvl w:val="0"/>
          <w:numId w:val="16"/>
        </w:numPr>
        <w:jc w:val="center"/>
        <w:rPr>
          <w:rFonts w:ascii="Tahoma" w:eastAsia="Times New Roman" w:hAnsi="Tahoma" w:cs="Tahoma"/>
          <w:b/>
          <w:bCs/>
          <w:i/>
          <w:color w:val="006600"/>
          <w:sz w:val="32"/>
          <w:szCs w:val="32"/>
          <w:lang w:eastAsia="it-IT"/>
        </w:rPr>
      </w:pPr>
      <w:r w:rsidRPr="006144B4">
        <w:rPr>
          <w:rFonts w:ascii="Tahoma" w:eastAsia="Times New Roman" w:hAnsi="Tahoma" w:cs="Tahoma"/>
          <w:b/>
          <w:bCs/>
          <w:i/>
          <w:color w:val="0000FF"/>
          <w:sz w:val="32"/>
          <w:szCs w:val="32"/>
          <w:lang w:eastAsia="it-IT"/>
        </w:rPr>
        <w:t>Classe III</w:t>
      </w:r>
      <w:r w:rsidR="004F6C0D" w:rsidRPr="006144B4">
        <w:rPr>
          <w:rFonts w:ascii="Tahoma" w:eastAsia="Times New Roman" w:hAnsi="Tahoma" w:cs="Tahoma"/>
          <w:b/>
          <w:bCs/>
          <w:i/>
          <w:color w:val="0000FF"/>
          <w:sz w:val="32"/>
          <w:szCs w:val="32"/>
          <w:lang w:eastAsia="it-IT"/>
        </w:rPr>
        <w:t xml:space="preserve"> </w:t>
      </w:r>
      <w:r w:rsidRPr="006144B4">
        <w:rPr>
          <w:rFonts w:ascii="Tahoma" w:eastAsia="Times New Roman" w:hAnsi="Tahoma" w:cs="Tahoma"/>
          <w:b/>
          <w:bCs/>
          <w:i/>
          <w:color w:val="0000FF"/>
          <w:sz w:val="32"/>
          <w:szCs w:val="32"/>
          <w:lang w:eastAsia="it-IT"/>
        </w:rPr>
        <w:t>B</w:t>
      </w:r>
      <w:r w:rsidR="004F6C0D" w:rsidRPr="006144B4">
        <w:rPr>
          <w:rFonts w:ascii="Tahoma" w:eastAsia="Times New Roman" w:hAnsi="Tahoma" w:cs="Tahoma"/>
          <w:b/>
          <w:bCs/>
          <w:i/>
          <w:color w:val="0000FF"/>
          <w:sz w:val="32"/>
          <w:szCs w:val="32"/>
          <w:lang w:eastAsia="it-IT"/>
        </w:rPr>
        <w:t>:</w:t>
      </w:r>
      <w:r w:rsidR="004F6C0D" w:rsidRPr="006144B4">
        <w:rPr>
          <w:rFonts w:ascii="Tahoma" w:eastAsia="Times New Roman" w:hAnsi="Tahoma" w:cs="Tahoma"/>
          <w:b/>
          <w:bCs/>
          <w:i/>
          <w:color w:val="006600"/>
          <w:sz w:val="32"/>
          <w:szCs w:val="32"/>
          <w:lang w:eastAsia="it-IT"/>
        </w:rPr>
        <w:t xml:space="preserve"> Modelli delle m</w:t>
      </w:r>
      <w:r w:rsidRPr="006144B4">
        <w:rPr>
          <w:rFonts w:ascii="Tahoma" w:eastAsia="Times New Roman" w:hAnsi="Tahoma" w:cs="Tahoma"/>
          <w:b/>
          <w:bCs/>
          <w:i/>
          <w:color w:val="006600"/>
          <w:sz w:val="32"/>
          <w:szCs w:val="32"/>
          <w:lang w:eastAsia="it-IT"/>
        </w:rPr>
        <w:t xml:space="preserve">acchine di Leonardo </w:t>
      </w:r>
    </w:p>
    <w:p w:rsidR="00E753D7" w:rsidRPr="006144B4" w:rsidRDefault="00E753D7" w:rsidP="002A5173">
      <w:pPr>
        <w:pStyle w:val="Paragrafoelenco"/>
        <w:numPr>
          <w:ilvl w:val="0"/>
          <w:numId w:val="16"/>
        </w:numPr>
        <w:jc w:val="center"/>
        <w:rPr>
          <w:rFonts w:ascii="Tahoma" w:eastAsia="Times New Roman" w:hAnsi="Tahoma" w:cs="Tahoma"/>
          <w:b/>
          <w:bCs/>
          <w:i/>
          <w:color w:val="006600"/>
          <w:sz w:val="32"/>
          <w:szCs w:val="32"/>
          <w:lang w:eastAsia="it-IT"/>
        </w:rPr>
      </w:pPr>
      <w:r w:rsidRPr="006144B4">
        <w:rPr>
          <w:rFonts w:ascii="Tahoma" w:eastAsia="Times New Roman" w:hAnsi="Tahoma" w:cs="Tahoma"/>
          <w:b/>
          <w:bCs/>
          <w:i/>
          <w:color w:val="0000FF"/>
          <w:sz w:val="32"/>
          <w:szCs w:val="32"/>
          <w:lang w:eastAsia="it-IT"/>
        </w:rPr>
        <w:t>Classe III</w:t>
      </w:r>
      <w:r w:rsidR="004F6C0D" w:rsidRPr="006144B4">
        <w:rPr>
          <w:rFonts w:ascii="Tahoma" w:eastAsia="Times New Roman" w:hAnsi="Tahoma" w:cs="Tahoma"/>
          <w:b/>
          <w:bCs/>
          <w:i/>
          <w:color w:val="0000FF"/>
          <w:sz w:val="32"/>
          <w:szCs w:val="32"/>
          <w:lang w:eastAsia="it-IT"/>
        </w:rPr>
        <w:t xml:space="preserve"> </w:t>
      </w:r>
      <w:r w:rsidRPr="006144B4">
        <w:rPr>
          <w:rFonts w:ascii="Tahoma" w:eastAsia="Times New Roman" w:hAnsi="Tahoma" w:cs="Tahoma"/>
          <w:b/>
          <w:bCs/>
          <w:i/>
          <w:color w:val="0000FF"/>
          <w:sz w:val="32"/>
          <w:szCs w:val="32"/>
          <w:lang w:eastAsia="it-IT"/>
        </w:rPr>
        <w:t>C</w:t>
      </w:r>
      <w:r w:rsidR="004F6C0D" w:rsidRPr="006144B4">
        <w:rPr>
          <w:rFonts w:ascii="Tahoma" w:eastAsia="Times New Roman" w:hAnsi="Tahoma" w:cs="Tahoma"/>
          <w:b/>
          <w:bCs/>
          <w:i/>
          <w:color w:val="0000FF"/>
          <w:sz w:val="32"/>
          <w:szCs w:val="32"/>
          <w:lang w:eastAsia="it-IT"/>
        </w:rPr>
        <w:t>:</w:t>
      </w:r>
      <w:r w:rsidRPr="006144B4">
        <w:rPr>
          <w:rFonts w:ascii="Tahoma" w:eastAsia="Times New Roman" w:hAnsi="Tahoma" w:cs="Tahoma"/>
          <w:b/>
          <w:bCs/>
          <w:i/>
          <w:color w:val="006600"/>
          <w:sz w:val="32"/>
          <w:szCs w:val="32"/>
          <w:lang w:eastAsia="it-IT"/>
        </w:rPr>
        <w:t xml:space="preserve"> Tableau vivant del Cenacolo </w:t>
      </w:r>
    </w:p>
    <w:p w:rsidR="00BD1C2C" w:rsidRPr="00802159" w:rsidRDefault="00BD1C2C" w:rsidP="002A5173">
      <w:pPr>
        <w:jc w:val="center"/>
        <w:rPr>
          <w:rFonts w:ascii="Calibri" w:hAnsi="Calibri"/>
          <w:i/>
          <w:iCs/>
          <w:sz w:val="16"/>
          <w:szCs w:val="16"/>
          <w14:shadow w14:blurRad="50800" w14:dist="38100" w14:dir="2700000" w14:sx="100000" w14:sy="100000" w14:kx="0" w14:ky="0" w14:algn="tl">
            <w14:srgbClr w14:val="000000">
              <w14:alpha w14:val="60000"/>
            </w14:srgbClr>
          </w14:shadow>
        </w:rPr>
      </w:pPr>
    </w:p>
    <w:p w:rsidR="00BD1C2C" w:rsidRPr="00802159" w:rsidRDefault="004F6C0D" w:rsidP="002A5173">
      <w:pPr>
        <w:jc w:val="center"/>
        <w:rPr>
          <w:rFonts w:ascii="Calibri" w:hAnsi="Calibri"/>
          <w:b/>
          <w:i/>
          <w:iCs/>
          <w14:shadow w14:blurRad="50800" w14:dist="38100" w14:dir="2700000" w14:sx="100000" w14:sy="100000" w14:kx="0" w14:ky="0" w14:algn="tl">
            <w14:srgbClr w14:val="000000">
              <w14:alpha w14:val="60000"/>
            </w14:srgbClr>
          </w14:shadow>
        </w:rPr>
      </w:pPr>
      <w:r w:rsidRPr="00E24961">
        <w:rPr>
          <w:rFonts w:ascii="Tahoma" w:hAnsi="Tahoma" w:cs="Tahoma"/>
          <w:b/>
          <w:bCs/>
          <w:i/>
          <w:color w:val="006600"/>
          <w:sz w:val="32"/>
          <w:szCs w:val="32"/>
        </w:rPr>
        <w:t>Conclu</w:t>
      </w:r>
      <w:r w:rsidR="00FF1AE9">
        <w:rPr>
          <w:rFonts w:ascii="Tahoma" w:hAnsi="Tahoma" w:cs="Tahoma"/>
          <w:b/>
          <w:bCs/>
          <w:i/>
          <w:color w:val="006600"/>
          <w:sz w:val="32"/>
          <w:szCs w:val="32"/>
        </w:rPr>
        <w:t>sione</w:t>
      </w:r>
      <w:r w:rsidRPr="00E24961">
        <w:rPr>
          <w:rFonts w:ascii="Tahoma" w:hAnsi="Tahoma" w:cs="Tahoma"/>
          <w:b/>
          <w:bCs/>
          <w:i/>
          <w:color w:val="006600"/>
          <w:sz w:val="32"/>
          <w:szCs w:val="32"/>
        </w:rPr>
        <w:t>:</w:t>
      </w:r>
      <w:r>
        <w:rPr>
          <w:rFonts w:ascii="Tahoma" w:hAnsi="Tahoma" w:cs="Tahoma"/>
          <w:b/>
          <w:bCs/>
          <w:i/>
          <w:color w:val="006600"/>
          <w:sz w:val="31"/>
          <w:szCs w:val="31"/>
        </w:rPr>
        <w:t xml:space="preserve"> </w:t>
      </w:r>
      <w:r w:rsidR="00BD1C2C" w:rsidRPr="00BD1C2C">
        <w:rPr>
          <w:rFonts w:ascii="Tahoma" w:hAnsi="Tahoma" w:cs="Tahoma"/>
          <w:b/>
          <w:i/>
          <w:color w:val="0000FF"/>
          <w:sz w:val="40"/>
          <w:szCs w:val="40"/>
        </w:rPr>
        <w:t xml:space="preserve">Rachele </w:t>
      </w:r>
      <w:proofErr w:type="spellStart"/>
      <w:r w:rsidR="00BD1C2C" w:rsidRPr="00BD1C2C">
        <w:rPr>
          <w:rFonts w:ascii="Tahoma" w:hAnsi="Tahoma" w:cs="Tahoma"/>
          <w:b/>
          <w:i/>
          <w:color w:val="0000FF"/>
          <w:sz w:val="40"/>
          <w:szCs w:val="40"/>
        </w:rPr>
        <w:t>Donnici</w:t>
      </w:r>
      <w:proofErr w:type="spellEnd"/>
    </w:p>
    <w:p w:rsidR="00AB49DF" w:rsidRDefault="00BD1C2C" w:rsidP="002A5173">
      <w:pPr>
        <w:jc w:val="center"/>
        <w:rPr>
          <w:rFonts w:ascii="Tahoma" w:hAnsi="Tahoma" w:cs="Tahoma"/>
          <w:b/>
          <w:bCs/>
          <w:i/>
          <w:color w:val="006600"/>
          <w:sz w:val="26"/>
          <w:szCs w:val="26"/>
        </w:rPr>
      </w:pPr>
      <w:r w:rsidRPr="00BD1C2C">
        <w:rPr>
          <w:rFonts w:ascii="Tahoma" w:hAnsi="Tahoma" w:cs="Tahoma"/>
          <w:b/>
          <w:bCs/>
          <w:i/>
          <w:color w:val="006600"/>
          <w:sz w:val="26"/>
          <w:szCs w:val="26"/>
        </w:rPr>
        <w:t xml:space="preserve">Dirigente Scolastico Istituto Comprensivo Statale </w:t>
      </w:r>
      <w:r w:rsidR="003E432D">
        <w:rPr>
          <w:rFonts w:ascii="Tahoma" w:hAnsi="Tahoma" w:cs="Tahoma"/>
          <w:b/>
          <w:bCs/>
          <w:i/>
          <w:color w:val="006600"/>
          <w:sz w:val="26"/>
          <w:szCs w:val="26"/>
        </w:rPr>
        <w:t xml:space="preserve">- Crosia </w:t>
      </w:r>
      <w:r w:rsidRPr="00BD1C2C">
        <w:rPr>
          <w:rFonts w:ascii="Tahoma" w:hAnsi="Tahoma" w:cs="Tahoma"/>
          <w:b/>
          <w:bCs/>
          <w:i/>
          <w:color w:val="006600"/>
          <w:sz w:val="26"/>
          <w:szCs w:val="26"/>
        </w:rPr>
        <w:t>Mirto</w:t>
      </w:r>
    </w:p>
    <w:p w:rsidR="001676C4" w:rsidRDefault="001676C4" w:rsidP="001676C4">
      <w:pPr>
        <w:jc w:val="both"/>
        <w:rPr>
          <w:rFonts w:asciiTheme="majorHAnsi" w:hAnsiTheme="majorHAnsi" w:cstheme="majorHAnsi"/>
          <w:bCs/>
          <w:sz w:val="28"/>
          <w:szCs w:val="28"/>
        </w:rPr>
      </w:pPr>
      <w:r>
        <w:rPr>
          <w:rFonts w:asciiTheme="majorHAnsi" w:hAnsiTheme="majorHAnsi" w:cstheme="majorHAnsi"/>
          <w:bCs/>
          <w:sz w:val="28"/>
          <w:szCs w:val="28"/>
        </w:rPr>
        <w:lastRenderedPageBreak/>
        <w:t>Il</w:t>
      </w:r>
      <w:r w:rsidRPr="001676C4">
        <w:rPr>
          <w:rFonts w:asciiTheme="majorHAnsi" w:hAnsiTheme="majorHAnsi" w:cstheme="majorHAnsi"/>
          <w:bCs/>
          <w:sz w:val="28"/>
          <w:szCs w:val="28"/>
        </w:rPr>
        <w:t xml:space="preserve"> 500.esimo</w:t>
      </w:r>
      <w:r>
        <w:rPr>
          <w:rFonts w:asciiTheme="majorHAnsi" w:hAnsiTheme="majorHAnsi" w:cstheme="majorHAnsi"/>
          <w:bCs/>
          <w:sz w:val="28"/>
          <w:szCs w:val="28"/>
        </w:rPr>
        <w:t xml:space="preserve"> anniversario della morte di Leonardo da Vinci</w:t>
      </w:r>
      <w:r w:rsidR="00FB7D64">
        <w:rPr>
          <w:rFonts w:asciiTheme="majorHAnsi" w:hAnsiTheme="majorHAnsi" w:cstheme="majorHAnsi"/>
          <w:bCs/>
          <w:sz w:val="28"/>
          <w:szCs w:val="28"/>
        </w:rPr>
        <w:t xml:space="preserve"> - 2 maggio 2019 -</w:t>
      </w:r>
      <w:r w:rsidR="00805DBB">
        <w:rPr>
          <w:rFonts w:asciiTheme="majorHAnsi" w:hAnsiTheme="majorHAnsi" w:cstheme="majorHAnsi"/>
          <w:bCs/>
          <w:sz w:val="28"/>
          <w:szCs w:val="28"/>
        </w:rPr>
        <w:t xml:space="preserve"> h</w:t>
      </w:r>
      <w:r>
        <w:rPr>
          <w:rFonts w:asciiTheme="majorHAnsi" w:hAnsiTheme="majorHAnsi" w:cstheme="majorHAnsi"/>
          <w:bCs/>
          <w:sz w:val="28"/>
          <w:szCs w:val="28"/>
        </w:rPr>
        <w:t>a fatto da scintilla a una eccezionale collaborazione fra il Circolo Culturale "Umberto Zanotti Bianco" e l'Istituto Comprensivo Statale entrambi con sede in Mirto Crosia, in provincia di Cosenza.</w:t>
      </w:r>
    </w:p>
    <w:p w:rsidR="006D7674" w:rsidRDefault="001676C4" w:rsidP="00FB7D64">
      <w:pPr>
        <w:jc w:val="both"/>
        <w:rPr>
          <w:rFonts w:asciiTheme="majorHAnsi" w:hAnsiTheme="majorHAnsi" w:cstheme="majorHAnsi"/>
          <w:bCs/>
          <w:sz w:val="28"/>
          <w:szCs w:val="28"/>
        </w:rPr>
      </w:pPr>
      <w:r>
        <w:rPr>
          <w:rFonts w:asciiTheme="majorHAnsi" w:hAnsiTheme="majorHAnsi" w:cstheme="majorHAnsi"/>
          <w:bCs/>
          <w:sz w:val="28"/>
          <w:szCs w:val="28"/>
        </w:rPr>
        <w:t xml:space="preserve">Tale azione sinergica ha </w:t>
      </w:r>
      <w:r w:rsidR="00FB7D64">
        <w:rPr>
          <w:rFonts w:asciiTheme="majorHAnsi" w:hAnsiTheme="majorHAnsi" w:cstheme="majorHAnsi"/>
          <w:bCs/>
          <w:sz w:val="28"/>
          <w:szCs w:val="28"/>
        </w:rPr>
        <w:t xml:space="preserve">portato alla messa in scena di una rappresentazione a tutto tondo della poliedrica personalità del genio vinciano da parte delle </w:t>
      </w:r>
      <w:r w:rsidR="00FB7D64" w:rsidRPr="00FB7D64">
        <w:rPr>
          <w:rFonts w:asciiTheme="majorHAnsi" w:hAnsiTheme="majorHAnsi" w:cstheme="majorHAnsi"/>
          <w:bCs/>
          <w:sz w:val="28"/>
          <w:szCs w:val="28"/>
        </w:rPr>
        <w:t>III classi della sc</w:t>
      </w:r>
      <w:r w:rsidR="00FB7D64">
        <w:rPr>
          <w:rFonts w:asciiTheme="majorHAnsi" w:hAnsiTheme="majorHAnsi" w:cstheme="majorHAnsi"/>
          <w:bCs/>
          <w:sz w:val="28"/>
          <w:szCs w:val="28"/>
        </w:rPr>
        <w:t xml:space="preserve">uola </w:t>
      </w:r>
      <w:r w:rsidR="00FB7D64" w:rsidRPr="00FB7D64">
        <w:rPr>
          <w:rFonts w:asciiTheme="majorHAnsi" w:hAnsiTheme="majorHAnsi" w:cstheme="majorHAnsi"/>
          <w:bCs/>
          <w:sz w:val="28"/>
          <w:szCs w:val="28"/>
        </w:rPr>
        <w:t>sec</w:t>
      </w:r>
      <w:r w:rsidR="00FB7D64">
        <w:rPr>
          <w:rFonts w:asciiTheme="majorHAnsi" w:hAnsiTheme="majorHAnsi" w:cstheme="majorHAnsi"/>
          <w:bCs/>
          <w:sz w:val="28"/>
          <w:szCs w:val="28"/>
        </w:rPr>
        <w:t xml:space="preserve">ondaria di </w:t>
      </w:r>
      <w:r w:rsidR="00FB7D64" w:rsidRPr="00FB7D64">
        <w:rPr>
          <w:rFonts w:asciiTheme="majorHAnsi" w:hAnsiTheme="majorHAnsi" w:cstheme="majorHAnsi"/>
          <w:bCs/>
          <w:sz w:val="28"/>
          <w:szCs w:val="28"/>
        </w:rPr>
        <w:t>1°gr</w:t>
      </w:r>
      <w:r w:rsidR="00FB7D64">
        <w:rPr>
          <w:rFonts w:asciiTheme="majorHAnsi" w:hAnsiTheme="majorHAnsi" w:cstheme="majorHAnsi"/>
          <w:bCs/>
          <w:sz w:val="28"/>
          <w:szCs w:val="28"/>
        </w:rPr>
        <w:t xml:space="preserve">ado e delle </w:t>
      </w:r>
      <w:r w:rsidR="00FB7D64" w:rsidRPr="00FB7D64">
        <w:rPr>
          <w:rFonts w:asciiTheme="majorHAnsi" w:hAnsiTheme="majorHAnsi" w:cstheme="majorHAnsi"/>
          <w:bCs/>
          <w:sz w:val="28"/>
          <w:szCs w:val="28"/>
        </w:rPr>
        <w:t>V classi della sc</w:t>
      </w:r>
      <w:r w:rsidR="00FB7D64">
        <w:rPr>
          <w:rFonts w:asciiTheme="majorHAnsi" w:hAnsiTheme="majorHAnsi" w:cstheme="majorHAnsi"/>
          <w:bCs/>
          <w:sz w:val="28"/>
          <w:szCs w:val="28"/>
        </w:rPr>
        <w:t xml:space="preserve">uola primaria, le quali, con lavori originali, come riproduzioni di opere d'arte, organizzazione di </w:t>
      </w:r>
      <w:proofErr w:type="spellStart"/>
      <w:r w:rsidR="00FB7D64">
        <w:rPr>
          <w:rFonts w:asciiTheme="majorHAnsi" w:hAnsiTheme="majorHAnsi" w:cstheme="majorHAnsi"/>
          <w:bCs/>
          <w:sz w:val="28"/>
          <w:szCs w:val="28"/>
        </w:rPr>
        <w:t>powerpoint</w:t>
      </w:r>
      <w:proofErr w:type="spellEnd"/>
      <w:r w:rsidR="00FB7D64">
        <w:rPr>
          <w:rFonts w:asciiTheme="majorHAnsi" w:hAnsiTheme="majorHAnsi" w:cstheme="majorHAnsi"/>
          <w:bCs/>
          <w:sz w:val="28"/>
          <w:szCs w:val="28"/>
        </w:rPr>
        <w:t xml:space="preserve"> e tableau vivant, collage di filmati, costruzione di modelli di macchine leonardesche, hanno illustrato i vari aspetti di uno dei più grandi geni dell'Umanità che, come si sa, è stato </w:t>
      </w:r>
      <w:r w:rsidR="006D7674">
        <w:rPr>
          <w:rFonts w:asciiTheme="majorHAnsi" w:hAnsiTheme="majorHAnsi" w:cstheme="majorHAnsi"/>
          <w:bCs/>
          <w:sz w:val="28"/>
          <w:szCs w:val="28"/>
        </w:rPr>
        <w:t>grande nella pittura, nell'architettura, nell'ingegneria civile, militare e idraulica, negli studi anatomici e matematici.</w:t>
      </w:r>
    </w:p>
    <w:p w:rsidR="00FB7D64" w:rsidRDefault="006D7674" w:rsidP="00FB7D64">
      <w:pPr>
        <w:jc w:val="both"/>
        <w:rPr>
          <w:rFonts w:asciiTheme="majorHAnsi" w:hAnsiTheme="majorHAnsi" w:cstheme="majorHAnsi"/>
          <w:bCs/>
          <w:sz w:val="28"/>
          <w:szCs w:val="28"/>
        </w:rPr>
      </w:pPr>
      <w:r>
        <w:rPr>
          <w:rFonts w:asciiTheme="majorHAnsi" w:hAnsiTheme="majorHAnsi" w:cstheme="majorHAnsi"/>
          <w:bCs/>
          <w:sz w:val="28"/>
          <w:szCs w:val="28"/>
        </w:rPr>
        <w:t xml:space="preserve">E così, nella mattinata del 17 aprile 2019, nel bel </w:t>
      </w:r>
      <w:proofErr w:type="spellStart"/>
      <w:r>
        <w:rPr>
          <w:rFonts w:asciiTheme="majorHAnsi" w:hAnsiTheme="majorHAnsi" w:cstheme="majorHAnsi"/>
          <w:bCs/>
          <w:sz w:val="28"/>
          <w:szCs w:val="28"/>
        </w:rPr>
        <w:t>palateatro</w:t>
      </w:r>
      <w:proofErr w:type="spellEnd"/>
      <w:r>
        <w:rPr>
          <w:rFonts w:asciiTheme="majorHAnsi" w:hAnsiTheme="majorHAnsi" w:cstheme="majorHAnsi"/>
          <w:bCs/>
          <w:sz w:val="28"/>
          <w:szCs w:val="28"/>
        </w:rPr>
        <w:t xml:space="preserve"> "Giacomo </w:t>
      </w:r>
      <w:proofErr w:type="spellStart"/>
      <w:r>
        <w:rPr>
          <w:rFonts w:asciiTheme="majorHAnsi" w:hAnsiTheme="majorHAnsi" w:cstheme="majorHAnsi"/>
          <w:bCs/>
          <w:sz w:val="28"/>
          <w:szCs w:val="28"/>
        </w:rPr>
        <w:t>Carrisi</w:t>
      </w:r>
      <w:proofErr w:type="spellEnd"/>
      <w:r>
        <w:rPr>
          <w:rFonts w:asciiTheme="majorHAnsi" w:hAnsiTheme="majorHAnsi" w:cstheme="majorHAnsi"/>
          <w:bCs/>
          <w:sz w:val="28"/>
          <w:szCs w:val="28"/>
        </w:rPr>
        <w:t xml:space="preserve">" di Mirto gremito di studenti e dei loro familiari, unitamente a insegnati e personale ausiliario e a tanti graditissimi ospiti, decine di allievi hanno dato vita ai loro lavori e alle loro ricerche amorevolmente seguiti dai loro docenti, coordinati dalla Dirigente scolastica, dott.ssa Rachele </w:t>
      </w:r>
      <w:proofErr w:type="spellStart"/>
      <w:r>
        <w:rPr>
          <w:rFonts w:asciiTheme="majorHAnsi" w:hAnsiTheme="majorHAnsi" w:cstheme="majorHAnsi"/>
          <w:bCs/>
          <w:sz w:val="28"/>
          <w:szCs w:val="28"/>
        </w:rPr>
        <w:t>Donnici</w:t>
      </w:r>
      <w:proofErr w:type="spellEnd"/>
      <w:r>
        <w:rPr>
          <w:rFonts w:asciiTheme="majorHAnsi" w:hAnsiTheme="majorHAnsi" w:cstheme="majorHAnsi"/>
          <w:bCs/>
          <w:sz w:val="28"/>
          <w:szCs w:val="28"/>
        </w:rPr>
        <w:t xml:space="preserve">, e dal Presidente del Circolo Culturale, Ing. Francesco Rizzo.   </w:t>
      </w:r>
    </w:p>
    <w:p w:rsidR="006450A7" w:rsidRDefault="006D7674" w:rsidP="00FB7D64">
      <w:pPr>
        <w:jc w:val="both"/>
        <w:rPr>
          <w:rFonts w:asciiTheme="majorHAnsi" w:hAnsiTheme="majorHAnsi" w:cstheme="majorHAnsi"/>
          <w:bCs/>
          <w:sz w:val="28"/>
          <w:szCs w:val="28"/>
        </w:rPr>
      </w:pPr>
      <w:r>
        <w:rPr>
          <w:rFonts w:asciiTheme="majorHAnsi" w:hAnsiTheme="majorHAnsi" w:cstheme="majorHAnsi"/>
          <w:bCs/>
          <w:sz w:val="28"/>
          <w:szCs w:val="28"/>
        </w:rPr>
        <w:t xml:space="preserve">E' appena il caso di notare come tale attività sia servita per </w:t>
      </w:r>
      <w:r w:rsidR="006450A7">
        <w:rPr>
          <w:rFonts w:asciiTheme="majorHAnsi" w:hAnsiTheme="majorHAnsi" w:cstheme="majorHAnsi"/>
          <w:bCs/>
          <w:sz w:val="28"/>
          <w:szCs w:val="28"/>
        </w:rPr>
        <w:t>meglio conoscere il genio Leonardo, a</w:t>
      </w:r>
      <w:r>
        <w:rPr>
          <w:rFonts w:asciiTheme="majorHAnsi" w:hAnsiTheme="majorHAnsi" w:cstheme="majorHAnsi"/>
          <w:bCs/>
          <w:sz w:val="28"/>
          <w:szCs w:val="28"/>
        </w:rPr>
        <w:t>pprofond</w:t>
      </w:r>
      <w:r w:rsidR="006450A7">
        <w:rPr>
          <w:rFonts w:asciiTheme="majorHAnsi" w:hAnsiTheme="majorHAnsi" w:cstheme="majorHAnsi"/>
          <w:bCs/>
          <w:sz w:val="28"/>
          <w:szCs w:val="28"/>
        </w:rPr>
        <w:t>endone i vari aspetti del</w:t>
      </w:r>
      <w:r>
        <w:rPr>
          <w:rFonts w:asciiTheme="majorHAnsi" w:hAnsiTheme="majorHAnsi" w:cstheme="majorHAnsi"/>
          <w:bCs/>
          <w:sz w:val="28"/>
          <w:szCs w:val="28"/>
        </w:rPr>
        <w:t>la personalità</w:t>
      </w:r>
      <w:r w:rsidR="006450A7">
        <w:rPr>
          <w:rFonts w:asciiTheme="majorHAnsi" w:hAnsiTheme="majorHAnsi" w:cstheme="majorHAnsi"/>
          <w:bCs/>
          <w:sz w:val="28"/>
          <w:szCs w:val="28"/>
        </w:rPr>
        <w:t>, sia a tutti i piccoli protagonisti delle attività rappresentate si</w:t>
      </w:r>
      <w:r>
        <w:rPr>
          <w:rFonts w:asciiTheme="majorHAnsi" w:hAnsiTheme="majorHAnsi" w:cstheme="majorHAnsi"/>
          <w:bCs/>
          <w:sz w:val="28"/>
          <w:szCs w:val="28"/>
        </w:rPr>
        <w:t xml:space="preserve">a </w:t>
      </w:r>
      <w:r w:rsidR="006450A7">
        <w:rPr>
          <w:rFonts w:asciiTheme="majorHAnsi" w:hAnsiTheme="majorHAnsi" w:cstheme="majorHAnsi"/>
          <w:bCs/>
          <w:sz w:val="28"/>
          <w:szCs w:val="28"/>
        </w:rPr>
        <w:t>a tutte le componenti del</w:t>
      </w:r>
      <w:r>
        <w:rPr>
          <w:rFonts w:asciiTheme="majorHAnsi" w:hAnsiTheme="majorHAnsi" w:cstheme="majorHAnsi"/>
          <w:bCs/>
          <w:sz w:val="28"/>
          <w:szCs w:val="28"/>
        </w:rPr>
        <w:t>l'Istituto</w:t>
      </w:r>
      <w:r w:rsidR="006450A7">
        <w:rPr>
          <w:rFonts w:asciiTheme="majorHAnsi" w:hAnsiTheme="majorHAnsi" w:cstheme="majorHAnsi"/>
          <w:bCs/>
          <w:sz w:val="28"/>
          <w:szCs w:val="28"/>
        </w:rPr>
        <w:t xml:space="preserve"> che, a vario titolo, sono state interessate dall'evento.</w:t>
      </w:r>
    </w:p>
    <w:p w:rsidR="000B61B1" w:rsidRDefault="000B61B1" w:rsidP="00FB7D64">
      <w:pPr>
        <w:jc w:val="both"/>
        <w:rPr>
          <w:rFonts w:asciiTheme="majorHAnsi" w:hAnsiTheme="majorHAnsi" w:cstheme="majorHAnsi"/>
          <w:bCs/>
          <w:sz w:val="28"/>
          <w:szCs w:val="28"/>
        </w:rPr>
      </w:pPr>
    </w:p>
    <w:p w:rsidR="000B61B1" w:rsidRDefault="000B61B1" w:rsidP="000B61B1">
      <w:pPr>
        <w:jc w:val="both"/>
        <w:rPr>
          <w:rFonts w:asciiTheme="majorHAnsi" w:hAnsiTheme="majorHAnsi" w:cstheme="majorHAnsi"/>
          <w:bCs/>
          <w:sz w:val="28"/>
          <w:szCs w:val="28"/>
        </w:rPr>
      </w:pPr>
      <w:r>
        <w:rPr>
          <w:rFonts w:asciiTheme="majorHAnsi" w:hAnsiTheme="majorHAnsi" w:cstheme="majorHAnsi"/>
          <w:bCs/>
          <w:sz w:val="28"/>
          <w:szCs w:val="28"/>
        </w:rPr>
        <w:t xml:space="preserve">La manifestazione ha avuto inizio con la presentazione dell'evento da parte del Presidente Rizzo e un'introduzione canora di Giorgia Otranto, della classe VB di via dell'Arte, e di David </w:t>
      </w:r>
      <w:proofErr w:type="spellStart"/>
      <w:r>
        <w:rPr>
          <w:rFonts w:asciiTheme="majorHAnsi" w:hAnsiTheme="majorHAnsi" w:cstheme="majorHAnsi"/>
          <w:bCs/>
          <w:sz w:val="28"/>
          <w:szCs w:val="28"/>
        </w:rPr>
        <w:t>Gammuto</w:t>
      </w:r>
      <w:proofErr w:type="spellEnd"/>
      <w:r>
        <w:rPr>
          <w:rFonts w:asciiTheme="majorHAnsi" w:hAnsiTheme="majorHAnsi" w:cstheme="majorHAnsi"/>
          <w:bCs/>
          <w:sz w:val="28"/>
          <w:szCs w:val="28"/>
        </w:rPr>
        <w:t xml:space="preserve">, della classe III A di via dell'Arte, accompagnati alla pianola dal maestro Franco Ruggiero Pino, alla quale sono seguiti i saluti di Francesco Russo, Presidente del Consiglio Comunale di Mirto.   </w:t>
      </w:r>
    </w:p>
    <w:p w:rsidR="00563054" w:rsidRDefault="00563054" w:rsidP="00FB7D64">
      <w:pPr>
        <w:jc w:val="both"/>
        <w:rPr>
          <w:rFonts w:asciiTheme="majorHAnsi" w:hAnsiTheme="majorHAnsi" w:cstheme="majorHAnsi"/>
          <w:bCs/>
          <w:sz w:val="28"/>
          <w:szCs w:val="28"/>
        </w:rPr>
      </w:pPr>
    </w:p>
    <w:p w:rsidR="00D81B7C" w:rsidRDefault="004C4C97" w:rsidP="000857FC">
      <w:pPr>
        <w:jc w:val="center"/>
        <w:rPr>
          <w:rFonts w:asciiTheme="majorHAnsi" w:hAnsiTheme="majorHAnsi" w:cstheme="majorHAnsi"/>
          <w:bCs/>
          <w:sz w:val="28"/>
          <w:szCs w:val="28"/>
        </w:rPr>
      </w:pPr>
      <w:r>
        <w:rPr>
          <w:rFonts w:asciiTheme="majorHAnsi" w:hAnsiTheme="majorHAnsi" w:cstheme="majorHAnsi"/>
          <w:bCs/>
          <w:noProof/>
          <w:sz w:val="28"/>
          <w:szCs w:val="28"/>
        </w:rPr>
        <w:drawing>
          <wp:inline distT="0" distB="0" distL="0" distR="0">
            <wp:extent cx="1906438" cy="1430260"/>
            <wp:effectExtent l="19050" t="0" r="0" b="0"/>
            <wp:docPr id="15" name="Immagine 9" descr="C:\Users\Rizzo Franco\Desktop\CIRCOLO CULTURALE\2019\LEONARDO\FT E VIDEO 17 APRILE\FT PER SITO CIRCOLO\DSCN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zzo Franco\Desktop\CIRCOLO CULTURALE\2019\LEONARDO\FT E VIDEO 17 APRILE\FT PER SITO CIRCOLO\DSCN5226.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03191" cy="1427824"/>
                    </a:xfrm>
                    <a:prstGeom prst="rect">
                      <a:avLst/>
                    </a:prstGeom>
                    <a:noFill/>
                    <a:ln w="9525">
                      <a:noFill/>
                      <a:miter lim="800000"/>
                      <a:headEnd/>
                      <a:tailEnd/>
                    </a:ln>
                  </pic:spPr>
                </pic:pic>
              </a:graphicData>
            </a:graphic>
          </wp:inline>
        </w:drawing>
      </w:r>
      <w:r w:rsidR="00892270">
        <w:rPr>
          <w:rFonts w:asciiTheme="majorHAnsi" w:hAnsiTheme="majorHAnsi" w:cstheme="majorHAnsi"/>
          <w:bCs/>
          <w:sz w:val="28"/>
          <w:szCs w:val="28"/>
        </w:rPr>
        <w:t xml:space="preserve">    </w:t>
      </w:r>
      <w:r w:rsidR="00D81B7C">
        <w:rPr>
          <w:rFonts w:asciiTheme="majorHAnsi" w:hAnsiTheme="majorHAnsi" w:cstheme="majorHAnsi"/>
          <w:bCs/>
          <w:noProof/>
          <w:sz w:val="28"/>
          <w:szCs w:val="28"/>
        </w:rPr>
        <w:drawing>
          <wp:inline distT="0" distB="0" distL="0" distR="0">
            <wp:extent cx="1907570" cy="1430438"/>
            <wp:effectExtent l="19050" t="0" r="0" b="0"/>
            <wp:docPr id="51" name="Immagine 33" descr="C:\Users\Rizzo Franco\Desktop\CIRCOLO CULTURALE\2019\LEONARDO\FT E VIDEO 17 APRILE\FT PER SITO CIRCOLO\IMG_20190509_18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izzo Franco\Desktop\CIRCOLO CULTURALE\2019\LEONARDO\FT E VIDEO 17 APRILE\FT PER SITO CIRCOLO\IMG_20190509_184853.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14428" cy="1435581"/>
                    </a:xfrm>
                    <a:prstGeom prst="rect">
                      <a:avLst/>
                    </a:prstGeom>
                    <a:noFill/>
                    <a:ln w="9525">
                      <a:noFill/>
                      <a:miter lim="800000"/>
                      <a:headEnd/>
                      <a:tailEnd/>
                    </a:ln>
                  </pic:spPr>
                </pic:pic>
              </a:graphicData>
            </a:graphic>
          </wp:inline>
        </w:drawing>
      </w:r>
      <w:r w:rsidR="00892270">
        <w:rPr>
          <w:rFonts w:asciiTheme="majorHAnsi" w:hAnsiTheme="majorHAnsi" w:cstheme="majorHAnsi"/>
          <w:bCs/>
          <w:sz w:val="28"/>
          <w:szCs w:val="28"/>
        </w:rPr>
        <w:t xml:space="preserve">  </w:t>
      </w:r>
    </w:p>
    <w:p w:rsidR="00D81B7C" w:rsidRDefault="00D81B7C" w:rsidP="000857FC">
      <w:pPr>
        <w:jc w:val="center"/>
        <w:rPr>
          <w:rFonts w:asciiTheme="majorHAnsi" w:hAnsiTheme="majorHAnsi" w:cstheme="majorHAnsi"/>
          <w:bCs/>
          <w:sz w:val="28"/>
          <w:szCs w:val="28"/>
        </w:rPr>
      </w:pPr>
    </w:p>
    <w:p w:rsidR="006450A7" w:rsidRDefault="00892270" w:rsidP="000857FC">
      <w:pPr>
        <w:jc w:val="center"/>
        <w:rPr>
          <w:rFonts w:asciiTheme="majorHAnsi" w:hAnsiTheme="majorHAnsi" w:cstheme="majorHAnsi"/>
          <w:bCs/>
          <w:sz w:val="28"/>
          <w:szCs w:val="28"/>
        </w:rPr>
      </w:pPr>
      <w:r>
        <w:rPr>
          <w:rFonts w:asciiTheme="majorHAnsi" w:hAnsiTheme="majorHAnsi" w:cstheme="majorHAnsi"/>
          <w:bCs/>
          <w:sz w:val="28"/>
          <w:szCs w:val="28"/>
        </w:rPr>
        <w:t xml:space="preserve"> </w:t>
      </w:r>
      <w:r w:rsidR="00240A88">
        <w:rPr>
          <w:rFonts w:asciiTheme="majorHAnsi" w:hAnsiTheme="majorHAnsi" w:cstheme="majorHAnsi"/>
          <w:bCs/>
          <w:noProof/>
          <w:sz w:val="28"/>
          <w:szCs w:val="28"/>
        </w:rPr>
        <w:drawing>
          <wp:inline distT="0" distB="0" distL="0" distR="0">
            <wp:extent cx="2051289" cy="1367526"/>
            <wp:effectExtent l="19050" t="0" r="6111" b="0"/>
            <wp:docPr id="3" name="Immagine 1" descr="C:\Users\Rizzo Franco\Desktop\CIRCOLO CULTURALE\2019\LEONARDO\FT E VIDEO 17 APRILE\FT PER SITO CIRCOLO\IMG_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zo Franco\Desktop\CIRCOLO CULTURALE\2019\LEONARDO\FT E VIDEO 17 APRILE\FT PER SITO CIRCOLO\IMG_0662.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62883" cy="1375255"/>
                    </a:xfrm>
                    <a:prstGeom prst="rect">
                      <a:avLst/>
                    </a:prstGeom>
                    <a:noFill/>
                    <a:ln w="9525">
                      <a:noFill/>
                      <a:miter lim="800000"/>
                      <a:headEnd/>
                      <a:tailEnd/>
                    </a:ln>
                  </pic:spPr>
                </pic:pic>
              </a:graphicData>
            </a:graphic>
          </wp:inline>
        </w:drawing>
      </w:r>
      <w:r w:rsidR="00D81B7C">
        <w:rPr>
          <w:rFonts w:asciiTheme="majorHAnsi" w:hAnsiTheme="majorHAnsi" w:cstheme="majorHAnsi"/>
          <w:bCs/>
          <w:sz w:val="28"/>
          <w:szCs w:val="28"/>
        </w:rPr>
        <w:t xml:space="preserve">    </w:t>
      </w:r>
      <w:r w:rsidR="00240A88">
        <w:rPr>
          <w:rFonts w:asciiTheme="majorHAnsi" w:hAnsiTheme="majorHAnsi" w:cstheme="majorHAnsi"/>
          <w:bCs/>
          <w:noProof/>
          <w:sz w:val="28"/>
          <w:szCs w:val="28"/>
        </w:rPr>
        <w:drawing>
          <wp:inline distT="0" distB="0" distL="0" distR="0">
            <wp:extent cx="2034037" cy="1356023"/>
            <wp:effectExtent l="19050" t="0" r="4313" b="0"/>
            <wp:docPr id="16" name="Immagine 2" descr="C:\Users\Rizzo Franco\Desktop\CIRCOLO CULTURALE\2019\LEONARDO\FT E VIDEO 17 APRILE\FT PER SITO CIRCOLO\IMG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zzo Franco\Desktop\CIRCOLO CULTURALE\2019\LEONARDO\FT E VIDEO 17 APRILE\FT PER SITO CIRCOLO\IMG_0667.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35846" cy="1357229"/>
                    </a:xfrm>
                    <a:prstGeom prst="rect">
                      <a:avLst/>
                    </a:prstGeom>
                    <a:noFill/>
                    <a:ln w="9525">
                      <a:noFill/>
                      <a:miter lim="800000"/>
                      <a:headEnd/>
                      <a:tailEnd/>
                    </a:ln>
                  </pic:spPr>
                </pic:pic>
              </a:graphicData>
            </a:graphic>
          </wp:inline>
        </w:drawing>
      </w:r>
      <w:r>
        <w:rPr>
          <w:rFonts w:asciiTheme="majorHAnsi" w:hAnsiTheme="majorHAnsi" w:cstheme="majorHAnsi"/>
          <w:bCs/>
          <w:sz w:val="28"/>
          <w:szCs w:val="28"/>
        </w:rPr>
        <w:t xml:space="preserve">     </w:t>
      </w:r>
      <w:r w:rsidR="000857FC" w:rsidRPr="000857FC">
        <w:rPr>
          <w:rFonts w:asciiTheme="majorHAnsi" w:hAnsiTheme="majorHAnsi" w:cstheme="majorHAnsi"/>
          <w:bCs/>
          <w:noProof/>
          <w:sz w:val="28"/>
          <w:szCs w:val="28"/>
        </w:rPr>
        <w:drawing>
          <wp:inline distT="0" distB="0" distL="0" distR="0">
            <wp:extent cx="2016784" cy="1344523"/>
            <wp:effectExtent l="19050" t="0" r="2516" b="0"/>
            <wp:docPr id="17" name="Immagine 1" descr="C:\Users\Rizzo Franco\Desktop\CIRCOLO CULTURALE\2019\LEONARDO\FT E VIDEO 17 APRILE\FT PER SITO CIRCOLO\IMG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zo Franco\Desktop\CIRCOLO CULTURALE\2019\LEONARDO\FT E VIDEO 17 APRILE\FT PER SITO CIRCOLO\IMG_0674.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026915" cy="1351277"/>
                    </a:xfrm>
                    <a:prstGeom prst="rect">
                      <a:avLst/>
                    </a:prstGeom>
                    <a:noFill/>
                    <a:ln w="9525">
                      <a:noFill/>
                      <a:miter lim="800000"/>
                      <a:headEnd/>
                      <a:tailEnd/>
                    </a:ln>
                  </pic:spPr>
                </pic:pic>
              </a:graphicData>
            </a:graphic>
          </wp:inline>
        </w:drawing>
      </w:r>
    </w:p>
    <w:p w:rsidR="004C4C97" w:rsidRDefault="004C4C97" w:rsidP="00FB7D64">
      <w:pPr>
        <w:jc w:val="both"/>
        <w:rPr>
          <w:rFonts w:asciiTheme="majorHAnsi" w:hAnsiTheme="majorHAnsi" w:cstheme="majorHAnsi"/>
          <w:bCs/>
          <w:sz w:val="28"/>
          <w:szCs w:val="28"/>
        </w:rPr>
      </w:pPr>
    </w:p>
    <w:p w:rsidR="00BE045E" w:rsidRDefault="00BE045E" w:rsidP="00FB7D64">
      <w:pPr>
        <w:jc w:val="both"/>
        <w:rPr>
          <w:rFonts w:asciiTheme="majorHAnsi" w:hAnsiTheme="majorHAnsi" w:cstheme="majorHAnsi"/>
          <w:bCs/>
          <w:sz w:val="28"/>
          <w:szCs w:val="28"/>
        </w:rPr>
      </w:pPr>
      <w:r>
        <w:rPr>
          <w:rFonts w:asciiTheme="majorHAnsi" w:hAnsiTheme="majorHAnsi" w:cstheme="majorHAnsi"/>
          <w:bCs/>
          <w:sz w:val="28"/>
          <w:szCs w:val="28"/>
        </w:rPr>
        <w:t>Il primo degli otto quadri è stato preparato dalla classe V della primaria di via del Sole, guidata dalla maestra Sandra Marino, per illustrare la vita di Leonardo</w:t>
      </w:r>
      <w:r w:rsidR="007A6120">
        <w:rPr>
          <w:rFonts w:asciiTheme="majorHAnsi" w:hAnsiTheme="majorHAnsi" w:cstheme="majorHAnsi"/>
          <w:bCs/>
          <w:sz w:val="28"/>
          <w:szCs w:val="28"/>
        </w:rPr>
        <w:t xml:space="preserve">. La classe, che interviene coralmente, è </w:t>
      </w:r>
      <w:r w:rsidR="003D1C63">
        <w:rPr>
          <w:rFonts w:asciiTheme="majorHAnsi" w:hAnsiTheme="majorHAnsi" w:cstheme="majorHAnsi"/>
          <w:bCs/>
          <w:sz w:val="28"/>
          <w:szCs w:val="28"/>
        </w:rPr>
        <w:t>guidata da Leonardo stesso e dalla sua dama in splendidi costumi d'epoca.</w:t>
      </w:r>
    </w:p>
    <w:p w:rsidR="00D50D77" w:rsidRDefault="00D50D77" w:rsidP="00FB7D64">
      <w:pPr>
        <w:jc w:val="both"/>
        <w:rPr>
          <w:rFonts w:asciiTheme="majorHAnsi" w:hAnsiTheme="majorHAnsi" w:cstheme="majorHAnsi"/>
          <w:bCs/>
          <w:sz w:val="28"/>
          <w:szCs w:val="28"/>
        </w:rPr>
      </w:pPr>
    </w:p>
    <w:p w:rsidR="00FE638E" w:rsidRDefault="000B61B1" w:rsidP="000B61B1">
      <w:pPr>
        <w:jc w:val="center"/>
        <w:rPr>
          <w:rFonts w:asciiTheme="majorHAnsi" w:hAnsiTheme="majorHAnsi" w:cstheme="majorHAnsi"/>
          <w:bCs/>
          <w:sz w:val="28"/>
          <w:szCs w:val="28"/>
        </w:rPr>
      </w:pPr>
      <w:r>
        <w:rPr>
          <w:rFonts w:asciiTheme="majorHAnsi" w:hAnsiTheme="majorHAnsi" w:cstheme="majorHAnsi"/>
          <w:b/>
          <w:bCs/>
          <w:noProof/>
          <w:color w:val="FF0000"/>
          <w:sz w:val="28"/>
          <w:szCs w:val="28"/>
        </w:rPr>
        <w:lastRenderedPageBreak/>
        <w:drawing>
          <wp:inline distT="0" distB="0" distL="0" distR="0">
            <wp:extent cx="2029725" cy="1353149"/>
            <wp:effectExtent l="19050" t="0" r="8625" b="0"/>
            <wp:docPr id="19" name="Immagine 3" descr="C:\Users\Rizzo Franco\Desktop\CIRCOLO CULTURALE\2019\LEONARDO\FT E VIDEO 17 APRILE\FT PER SITO CIRCOLO\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zzo Franco\Desktop\CIRCOLO CULTURALE\2019\LEONARDO\FT E VIDEO 17 APRILE\FT PER SITO CIRCOLO\IMG_0677.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32387" cy="1354923"/>
                    </a:xfrm>
                    <a:prstGeom prst="rect">
                      <a:avLst/>
                    </a:prstGeom>
                    <a:noFill/>
                    <a:ln w="9525">
                      <a:noFill/>
                      <a:miter lim="800000"/>
                      <a:headEnd/>
                      <a:tailEnd/>
                    </a:ln>
                  </pic:spPr>
                </pic:pic>
              </a:graphicData>
            </a:graphic>
          </wp:inline>
        </w:drawing>
      </w:r>
      <w:r>
        <w:rPr>
          <w:rFonts w:asciiTheme="majorHAnsi" w:hAnsiTheme="majorHAnsi" w:cstheme="majorHAnsi"/>
          <w:bCs/>
          <w:sz w:val="28"/>
          <w:szCs w:val="28"/>
        </w:rPr>
        <w:t xml:space="preserve">    </w:t>
      </w:r>
      <w:r>
        <w:rPr>
          <w:rFonts w:asciiTheme="majorHAnsi" w:hAnsiTheme="majorHAnsi" w:cstheme="majorHAnsi"/>
          <w:bCs/>
          <w:noProof/>
          <w:sz w:val="28"/>
          <w:szCs w:val="28"/>
        </w:rPr>
        <w:drawing>
          <wp:inline distT="0" distB="0" distL="0" distR="0">
            <wp:extent cx="2035174" cy="1356782"/>
            <wp:effectExtent l="19050" t="0" r="3176" b="0"/>
            <wp:docPr id="20" name="Immagine 4" descr="C:\Users\Rizzo Franco\Desktop\CIRCOLO CULTURALE\2019\LEONARDO\FT E VIDEO 17 APRILE\FT PER SITO CIRCOLO\IMG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zzo Franco\Desktop\CIRCOLO CULTURALE\2019\LEONARDO\FT E VIDEO 17 APRILE\FT PER SITO CIRCOLO\IMG_0679.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037656" cy="1358436"/>
                    </a:xfrm>
                    <a:prstGeom prst="rect">
                      <a:avLst/>
                    </a:prstGeom>
                    <a:noFill/>
                    <a:ln w="9525">
                      <a:noFill/>
                      <a:miter lim="800000"/>
                      <a:headEnd/>
                      <a:tailEnd/>
                    </a:ln>
                  </pic:spPr>
                </pic:pic>
              </a:graphicData>
            </a:graphic>
          </wp:inline>
        </w:drawing>
      </w:r>
    </w:p>
    <w:p w:rsidR="009F1624" w:rsidRDefault="009F1624" w:rsidP="00FB7D64">
      <w:pPr>
        <w:jc w:val="both"/>
        <w:rPr>
          <w:rFonts w:asciiTheme="majorHAnsi" w:hAnsiTheme="majorHAnsi" w:cstheme="majorHAnsi"/>
          <w:bCs/>
          <w:sz w:val="28"/>
          <w:szCs w:val="28"/>
        </w:rPr>
      </w:pPr>
    </w:p>
    <w:p w:rsidR="00BA09C7" w:rsidRDefault="00D50D77" w:rsidP="00BA09C7">
      <w:pPr>
        <w:jc w:val="both"/>
        <w:rPr>
          <w:rFonts w:asciiTheme="majorHAnsi" w:hAnsiTheme="majorHAnsi" w:cstheme="majorHAnsi"/>
          <w:bCs/>
          <w:sz w:val="28"/>
          <w:szCs w:val="28"/>
        </w:rPr>
      </w:pPr>
      <w:r>
        <w:rPr>
          <w:rFonts w:asciiTheme="majorHAnsi" w:hAnsiTheme="majorHAnsi" w:cstheme="majorHAnsi"/>
          <w:bCs/>
          <w:sz w:val="28"/>
          <w:szCs w:val="28"/>
        </w:rPr>
        <w:t>A seguire, la classe III D della secondaria di 1° grado ha presentato un filmato, animato dagli stessi allievi, sotto la guida della prof.ssa Rosella Santoro, con il quale hanno presentato l'ingegnosità del Leonardo specialista di idraulica, nella ristrutturazione espansiva dei navigli milanesi attraverso i</w:t>
      </w:r>
      <w:r w:rsidR="0008082E">
        <w:rPr>
          <w:rFonts w:asciiTheme="majorHAnsi" w:hAnsiTheme="majorHAnsi" w:cstheme="majorHAnsi"/>
          <w:bCs/>
          <w:sz w:val="28"/>
          <w:szCs w:val="28"/>
        </w:rPr>
        <w:t xml:space="preserve"> </w:t>
      </w:r>
      <w:r>
        <w:rPr>
          <w:rFonts w:asciiTheme="majorHAnsi" w:hAnsiTheme="majorHAnsi" w:cstheme="majorHAnsi"/>
          <w:bCs/>
          <w:sz w:val="28"/>
          <w:szCs w:val="28"/>
        </w:rPr>
        <w:t>q</w:t>
      </w:r>
      <w:r w:rsidR="0008082E">
        <w:rPr>
          <w:rFonts w:asciiTheme="majorHAnsi" w:hAnsiTheme="majorHAnsi" w:cstheme="majorHAnsi"/>
          <w:bCs/>
          <w:sz w:val="28"/>
          <w:szCs w:val="28"/>
        </w:rPr>
        <w:t>ua</w:t>
      </w:r>
      <w:r>
        <w:rPr>
          <w:rFonts w:asciiTheme="majorHAnsi" w:hAnsiTheme="majorHAnsi" w:cstheme="majorHAnsi"/>
          <w:bCs/>
          <w:sz w:val="28"/>
          <w:szCs w:val="28"/>
        </w:rPr>
        <w:t>li</w:t>
      </w:r>
      <w:r w:rsidR="0008082E">
        <w:rPr>
          <w:rFonts w:asciiTheme="majorHAnsi" w:hAnsiTheme="majorHAnsi" w:cstheme="majorHAnsi"/>
          <w:bCs/>
          <w:sz w:val="28"/>
          <w:szCs w:val="28"/>
        </w:rPr>
        <w:t xml:space="preserve"> le acque del Ticino furono fatte arrivare a Milano come vie di trasporto di uomini e cose.</w:t>
      </w:r>
    </w:p>
    <w:p w:rsidR="00BA09C7" w:rsidRDefault="00BA09C7" w:rsidP="00BA09C7">
      <w:pPr>
        <w:jc w:val="both"/>
        <w:rPr>
          <w:rFonts w:asciiTheme="majorHAnsi" w:hAnsiTheme="majorHAnsi" w:cstheme="majorHAnsi"/>
          <w:bCs/>
          <w:sz w:val="28"/>
          <w:szCs w:val="28"/>
        </w:rPr>
      </w:pPr>
    </w:p>
    <w:p w:rsidR="00B51623" w:rsidRDefault="00BA09C7" w:rsidP="00BA09C7">
      <w:pPr>
        <w:jc w:val="center"/>
        <w:rPr>
          <w:snapToGrid w:val="0"/>
          <w:color w:val="000000"/>
          <w:w w:val="0"/>
          <w:sz w:val="0"/>
          <w:szCs w:val="0"/>
          <w:u w:color="000000"/>
          <w:bdr w:val="none" w:sz="0" w:space="0" w:color="000000"/>
          <w:shd w:val="clear" w:color="000000" w:fill="000000"/>
        </w:rPr>
      </w:pPr>
      <w:r>
        <w:rPr>
          <w:rFonts w:asciiTheme="majorHAnsi" w:hAnsiTheme="majorHAnsi" w:cstheme="majorHAnsi"/>
          <w:bCs/>
          <w:noProof/>
          <w:sz w:val="28"/>
          <w:szCs w:val="28"/>
        </w:rPr>
        <w:drawing>
          <wp:inline distT="0" distB="0" distL="0" distR="0">
            <wp:extent cx="2036177" cy="1526876"/>
            <wp:effectExtent l="19050" t="0" r="2173" b="0"/>
            <wp:docPr id="53" name="Immagine 12" descr="C:\Users\Rizzo Franco\AppData\Local\Microsoft\Windows\Temporary Internet Files\Content.Outlook\KG02KTYF\IMG_20190509_17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zzo Franco\AppData\Local\Microsoft\Windows\Temporary Internet Files\Content.Outlook\KG02KTYF\IMG_20190509_17441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36555" cy="1527160"/>
                    </a:xfrm>
                    <a:prstGeom prst="rect">
                      <a:avLst/>
                    </a:prstGeom>
                    <a:noFill/>
                    <a:ln w="9525">
                      <a:noFill/>
                      <a:miter lim="800000"/>
                      <a:headEnd/>
                      <a:tailEnd/>
                    </a:ln>
                  </pic:spPr>
                </pic:pic>
              </a:graphicData>
            </a:graphic>
          </wp:inline>
        </w:drawing>
      </w:r>
      <w:r>
        <w:rPr>
          <w:snapToGrid w:val="0"/>
          <w:color w:val="000000"/>
          <w:w w:val="0"/>
          <w:sz w:val="0"/>
          <w:szCs w:val="0"/>
          <w:u w:color="000000"/>
          <w:bdr w:val="none" w:sz="0" w:space="0" w:color="000000"/>
          <w:shd w:val="clear" w:color="000000" w:fill="000000"/>
        </w:rPr>
        <w:t xml:space="preserve">  </w:t>
      </w:r>
      <w:r>
        <w:rPr>
          <w:rFonts w:asciiTheme="majorHAnsi" w:hAnsiTheme="majorHAnsi" w:cstheme="majorHAnsi"/>
          <w:bCs/>
          <w:noProof/>
          <w:sz w:val="28"/>
          <w:szCs w:val="28"/>
        </w:rPr>
        <w:drawing>
          <wp:inline distT="0" distB="0" distL="0" distR="0">
            <wp:extent cx="2025411" cy="1518804"/>
            <wp:effectExtent l="19050" t="0" r="0" b="0"/>
            <wp:docPr id="52" name="Immagine 6" descr="C:\Users\Rizzo Franco\Desktop\FT LEO CIRCOLO\IMG_20190509_17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zzo Franco\Desktop\FT LEO CIRCOLO\IMG_20190509_174556.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28014" cy="1520756"/>
                    </a:xfrm>
                    <a:prstGeom prst="rect">
                      <a:avLst/>
                    </a:prstGeom>
                    <a:noFill/>
                    <a:ln w="9525">
                      <a:noFill/>
                      <a:miter lim="800000"/>
                      <a:headEnd/>
                      <a:tailEnd/>
                    </a:ln>
                  </pic:spPr>
                </pic:pic>
              </a:graphicData>
            </a:graphic>
          </wp:inline>
        </w:drawing>
      </w:r>
    </w:p>
    <w:p w:rsidR="006D01A6" w:rsidRDefault="006D01A6" w:rsidP="00FB7D64">
      <w:pPr>
        <w:jc w:val="both"/>
        <w:rPr>
          <w:snapToGrid w:val="0"/>
          <w:color w:val="000000"/>
          <w:w w:val="0"/>
          <w:sz w:val="0"/>
          <w:szCs w:val="0"/>
          <w:u w:color="000000"/>
          <w:bdr w:val="none" w:sz="0" w:space="0" w:color="000000"/>
          <w:shd w:val="clear" w:color="000000" w:fill="000000"/>
        </w:rPr>
      </w:pPr>
    </w:p>
    <w:p w:rsidR="006D01A6" w:rsidRDefault="006D01A6" w:rsidP="00FB7D64">
      <w:pPr>
        <w:jc w:val="both"/>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 xml:space="preserve">   </w:t>
      </w:r>
    </w:p>
    <w:p w:rsidR="006D01A6" w:rsidRDefault="006D01A6" w:rsidP="00FB7D64">
      <w:pPr>
        <w:jc w:val="both"/>
        <w:rPr>
          <w:snapToGrid w:val="0"/>
          <w:color w:val="000000"/>
          <w:w w:val="0"/>
          <w:sz w:val="0"/>
          <w:szCs w:val="0"/>
          <w:u w:color="000000"/>
          <w:bdr w:val="none" w:sz="0" w:space="0" w:color="000000"/>
          <w:shd w:val="clear" w:color="000000" w:fill="000000"/>
        </w:rPr>
      </w:pPr>
    </w:p>
    <w:p w:rsidR="006D01A6" w:rsidRDefault="006D01A6" w:rsidP="00FB7D64">
      <w:pPr>
        <w:jc w:val="both"/>
        <w:rPr>
          <w:rFonts w:asciiTheme="majorHAnsi" w:hAnsiTheme="majorHAnsi" w:cstheme="majorHAnsi"/>
          <w:bCs/>
          <w:sz w:val="28"/>
          <w:szCs w:val="28"/>
        </w:rPr>
      </w:pPr>
    </w:p>
    <w:p w:rsidR="006D01A6" w:rsidRPr="006D01A6" w:rsidRDefault="006D01A6" w:rsidP="006D01A6">
      <w:pPr>
        <w:jc w:val="center"/>
        <w:rPr>
          <w:rFonts w:asciiTheme="majorHAnsi" w:hAnsiTheme="majorHAnsi" w:cstheme="majorHAnsi"/>
          <w:bCs/>
          <w:sz w:val="28"/>
          <w:szCs w:val="28"/>
        </w:rPr>
      </w:pPr>
      <w:r>
        <w:rPr>
          <w:rFonts w:asciiTheme="majorHAnsi" w:hAnsiTheme="majorHAnsi" w:cstheme="majorHAnsi"/>
          <w:bCs/>
          <w:noProof/>
          <w:sz w:val="28"/>
          <w:szCs w:val="28"/>
        </w:rPr>
        <w:drawing>
          <wp:inline distT="0" distB="0" distL="0" distR="0">
            <wp:extent cx="2085796" cy="1564085"/>
            <wp:effectExtent l="19050" t="0" r="0" b="0"/>
            <wp:docPr id="26" name="Immagine 10" descr="C:\Users\Rizzo Franco\Desktop\FT LEO CIRCOLO\IMG_20190509_17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zzo Franco\Desktop\FT LEO CIRCOLO\IMG_20190509_174645.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088043" cy="1565770"/>
                    </a:xfrm>
                    <a:prstGeom prst="rect">
                      <a:avLst/>
                    </a:prstGeom>
                    <a:noFill/>
                    <a:ln w="9525">
                      <a:noFill/>
                      <a:miter lim="800000"/>
                      <a:headEnd/>
                      <a:tailEnd/>
                    </a:ln>
                  </pic:spPr>
                </pic:pic>
              </a:graphicData>
            </a:graphic>
          </wp:inline>
        </w:drawing>
      </w:r>
      <w:r>
        <w:rPr>
          <w:rFonts w:asciiTheme="majorHAnsi" w:hAnsiTheme="majorHAnsi" w:cstheme="majorHAnsi"/>
          <w:bCs/>
          <w:noProof/>
          <w:sz w:val="28"/>
          <w:szCs w:val="28"/>
        </w:rPr>
        <w:drawing>
          <wp:inline distT="0" distB="0" distL="0" distR="0">
            <wp:extent cx="2080064" cy="1559786"/>
            <wp:effectExtent l="19050" t="0" r="0" b="0"/>
            <wp:docPr id="27" name="Immagine 11" descr="C:\Users\Rizzo Franco\Desktop\FT LEO CIRCOLO\IMG_20190509_17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zzo Franco\Desktop\FT LEO CIRCOLO\IMG_20190509_17472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81853" cy="1561127"/>
                    </a:xfrm>
                    <a:prstGeom prst="rect">
                      <a:avLst/>
                    </a:prstGeom>
                    <a:noFill/>
                    <a:ln w="9525">
                      <a:noFill/>
                      <a:miter lim="800000"/>
                      <a:headEnd/>
                      <a:tailEnd/>
                    </a:ln>
                  </pic:spPr>
                </pic:pic>
              </a:graphicData>
            </a:graphic>
          </wp:inline>
        </w:drawing>
      </w:r>
    </w:p>
    <w:p w:rsidR="0071523B" w:rsidRDefault="0071523B" w:rsidP="00FB7D64">
      <w:pPr>
        <w:jc w:val="both"/>
        <w:rPr>
          <w:rFonts w:asciiTheme="majorHAnsi" w:hAnsiTheme="majorHAnsi" w:cstheme="majorHAnsi"/>
          <w:bCs/>
          <w:sz w:val="28"/>
          <w:szCs w:val="28"/>
        </w:rPr>
      </w:pPr>
    </w:p>
    <w:p w:rsidR="00715774" w:rsidRDefault="00DB1774" w:rsidP="00FB7D64">
      <w:pPr>
        <w:jc w:val="both"/>
        <w:rPr>
          <w:rFonts w:asciiTheme="majorHAnsi" w:hAnsiTheme="majorHAnsi" w:cstheme="majorHAnsi"/>
          <w:bCs/>
          <w:sz w:val="28"/>
          <w:szCs w:val="28"/>
        </w:rPr>
      </w:pPr>
      <w:r>
        <w:rPr>
          <w:rFonts w:asciiTheme="majorHAnsi" w:hAnsiTheme="majorHAnsi" w:cstheme="majorHAnsi"/>
          <w:bCs/>
          <w:sz w:val="28"/>
          <w:szCs w:val="28"/>
        </w:rPr>
        <w:t xml:space="preserve">Con </w:t>
      </w:r>
      <w:r w:rsidR="004C60F0">
        <w:rPr>
          <w:rFonts w:asciiTheme="majorHAnsi" w:hAnsiTheme="majorHAnsi" w:cstheme="majorHAnsi"/>
          <w:bCs/>
          <w:sz w:val="28"/>
          <w:szCs w:val="28"/>
        </w:rPr>
        <w:t>il</w:t>
      </w:r>
      <w:r>
        <w:rPr>
          <w:rFonts w:asciiTheme="majorHAnsi" w:hAnsiTheme="majorHAnsi" w:cstheme="majorHAnsi"/>
          <w:bCs/>
          <w:sz w:val="28"/>
          <w:szCs w:val="28"/>
        </w:rPr>
        <w:t xml:space="preserve"> successiv</w:t>
      </w:r>
      <w:r w:rsidR="004C60F0">
        <w:rPr>
          <w:rFonts w:asciiTheme="majorHAnsi" w:hAnsiTheme="majorHAnsi" w:cstheme="majorHAnsi"/>
          <w:bCs/>
          <w:sz w:val="28"/>
          <w:szCs w:val="28"/>
        </w:rPr>
        <w:t>o</w:t>
      </w:r>
      <w:r>
        <w:rPr>
          <w:rFonts w:asciiTheme="majorHAnsi" w:hAnsiTheme="majorHAnsi" w:cstheme="majorHAnsi"/>
          <w:bCs/>
          <w:sz w:val="28"/>
          <w:szCs w:val="28"/>
        </w:rPr>
        <w:t xml:space="preserve"> terz</w:t>
      </w:r>
      <w:r w:rsidR="004C60F0">
        <w:rPr>
          <w:rFonts w:asciiTheme="majorHAnsi" w:hAnsiTheme="majorHAnsi" w:cstheme="majorHAnsi"/>
          <w:bCs/>
          <w:sz w:val="28"/>
          <w:szCs w:val="28"/>
        </w:rPr>
        <w:t>o</w:t>
      </w:r>
      <w:r>
        <w:rPr>
          <w:rFonts w:asciiTheme="majorHAnsi" w:hAnsiTheme="majorHAnsi" w:cstheme="majorHAnsi"/>
          <w:bCs/>
          <w:sz w:val="28"/>
          <w:szCs w:val="28"/>
        </w:rPr>
        <w:t xml:space="preserve"> </w:t>
      </w:r>
      <w:r w:rsidR="004C60F0">
        <w:rPr>
          <w:rFonts w:asciiTheme="majorHAnsi" w:hAnsiTheme="majorHAnsi" w:cstheme="majorHAnsi"/>
          <w:bCs/>
          <w:sz w:val="28"/>
          <w:szCs w:val="28"/>
        </w:rPr>
        <w:t>quadro,</w:t>
      </w:r>
      <w:r>
        <w:rPr>
          <w:rFonts w:asciiTheme="majorHAnsi" w:hAnsiTheme="majorHAnsi" w:cstheme="majorHAnsi"/>
          <w:bCs/>
          <w:sz w:val="28"/>
          <w:szCs w:val="28"/>
        </w:rPr>
        <w:t xml:space="preserve"> la classe V della primaria di Sorrenti</w:t>
      </w:r>
      <w:r w:rsidR="004C60F0">
        <w:rPr>
          <w:rFonts w:asciiTheme="majorHAnsi" w:hAnsiTheme="majorHAnsi" w:cstheme="majorHAnsi"/>
          <w:bCs/>
          <w:sz w:val="28"/>
          <w:szCs w:val="28"/>
        </w:rPr>
        <w:t xml:space="preserve">, guidata dall'insegnante Enza Gabriele, ha portato in scena le maggiori opere pittoriche del genio vinciano, delle quali sono state eseguite delle belle riproduzioni illustrate sul palco da alcuni allievi </w:t>
      </w:r>
      <w:r w:rsidR="001D7357">
        <w:rPr>
          <w:rFonts w:asciiTheme="majorHAnsi" w:hAnsiTheme="majorHAnsi" w:cstheme="majorHAnsi"/>
          <w:bCs/>
          <w:sz w:val="28"/>
          <w:szCs w:val="28"/>
        </w:rPr>
        <w:t xml:space="preserve">in costume d'epoca fra i quali lo stesso Leonardo e una bellissima Cecilia </w:t>
      </w:r>
      <w:proofErr w:type="spellStart"/>
      <w:r w:rsidR="001D7357">
        <w:rPr>
          <w:rFonts w:asciiTheme="majorHAnsi" w:hAnsiTheme="majorHAnsi" w:cstheme="majorHAnsi"/>
          <w:bCs/>
          <w:sz w:val="28"/>
          <w:szCs w:val="28"/>
        </w:rPr>
        <w:t>Gallerani</w:t>
      </w:r>
      <w:proofErr w:type="spellEnd"/>
      <w:r w:rsidR="001D7357">
        <w:rPr>
          <w:rFonts w:asciiTheme="majorHAnsi" w:hAnsiTheme="majorHAnsi" w:cstheme="majorHAnsi"/>
          <w:bCs/>
          <w:sz w:val="28"/>
          <w:szCs w:val="28"/>
        </w:rPr>
        <w:t>, la "Dama con l'ermellino".</w:t>
      </w:r>
    </w:p>
    <w:p w:rsidR="00715774" w:rsidRDefault="00715774" w:rsidP="00FB7D64">
      <w:pPr>
        <w:jc w:val="both"/>
        <w:rPr>
          <w:rFonts w:asciiTheme="majorHAnsi" w:hAnsiTheme="majorHAnsi" w:cstheme="majorHAnsi"/>
          <w:bCs/>
          <w:sz w:val="28"/>
          <w:szCs w:val="28"/>
        </w:rPr>
      </w:pPr>
    </w:p>
    <w:p w:rsidR="00B51623" w:rsidRDefault="001A6166" w:rsidP="0071523B">
      <w:pPr>
        <w:jc w:val="center"/>
        <w:rPr>
          <w:rFonts w:asciiTheme="majorHAnsi" w:hAnsiTheme="majorHAnsi" w:cstheme="majorHAnsi"/>
          <w:b/>
          <w:bCs/>
          <w:color w:val="FF0000"/>
          <w:sz w:val="28"/>
          <w:szCs w:val="28"/>
        </w:rPr>
      </w:pPr>
      <w:bookmarkStart w:id="0" w:name="_GoBack"/>
      <w:r w:rsidRPr="001A6166">
        <w:rPr>
          <w:rFonts w:asciiTheme="majorHAnsi" w:hAnsiTheme="majorHAnsi" w:cstheme="majorHAnsi"/>
          <w:b/>
          <w:bCs/>
          <w:noProof/>
          <w:color w:val="FF0000"/>
          <w:sz w:val="28"/>
          <w:szCs w:val="28"/>
        </w:rPr>
        <w:drawing>
          <wp:inline distT="0" distB="0" distL="0" distR="0">
            <wp:extent cx="2103049" cy="1402030"/>
            <wp:effectExtent l="19050" t="0" r="0" b="0"/>
            <wp:docPr id="10" name="Immagine 2" descr="C:\Users\Rizzo Franco\Desktop\CIRCOLO CULTURALE\2019\LEONARDO\FT E VIDEO 17 APRILE\FT PER SITO CIRCOLO\IMG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zzo Franco\Desktop\CIRCOLO CULTURALE\2019\LEONARDO\FT E VIDEO 17 APRILE\FT PER SITO CIRCOLO\IMG_0679.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21047" cy="1414029"/>
                    </a:xfrm>
                    <a:prstGeom prst="rect">
                      <a:avLst/>
                    </a:prstGeom>
                    <a:noFill/>
                    <a:ln w="9525">
                      <a:noFill/>
                      <a:miter lim="800000"/>
                      <a:headEnd/>
                      <a:tailEnd/>
                    </a:ln>
                  </pic:spPr>
                </pic:pic>
              </a:graphicData>
            </a:graphic>
          </wp:inline>
        </w:drawing>
      </w:r>
      <w:bookmarkEnd w:id="0"/>
      <w:r w:rsidR="0071523B">
        <w:rPr>
          <w:rFonts w:asciiTheme="majorHAnsi" w:hAnsiTheme="majorHAnsi" w:cstheme="majorHAnsi"/>
          <w:b/>
          <w:bCs/>
          <w:noProof/>
          <w:color w:val="FF0000"/>
          <w:sz w:val="28"/>
          <w:szCs w:val="28"/>
        </w:rPr>
        <w:drawing>
          <wp:inline distT="0" distB="0" distL="0" distR="0">
            <wp:extent cx="2115988" cy="1410657"/>
            <wp:effectExtent l="19050" t="0" r="0" b="0"/>
            <wp:docPr id="29" name="Immagine 13" descr="C:\Users\Rizzo Franco\Desktop\CIRCOLO CULTURALE\2019\LEONARDO\FT E VIDEO 17 APRILE\FT PER SITO CIRCOLO\IMG_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zzo Franco\Desktop\CIRCOLO CULTURALE\2019\LEONARDO\FT E VIDEO 17 APRILE\FT PER SITO CIRCOLO\IMG_0694.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109283" cy="1406187"/>
                    </a:xfrm>
                    <a:prstGeom prst="rect">
                      <a:avLst/>
                    </a:prstGeom>
                    <a:noFill/>
                    <a:ln w="9525">
                      <a:noFill/>
                      <a:miter lim="800000"/>
                      <a:headEnd/>
                      <a:tailEnd/>
                    </a:ln>
                  </pic:spPr>
                </pic:pic>
              </a:graphicData>
            </a:graphic>
          </wp:inline>
        </w:drawing>
      </w:r>
      <w:r w:rsidR="0071523B">
        <w:rPr>
          <w:rFonts w:asciiTheme="majorHAnsi" w:hAnsiTheme="majorHAnsi" w:cstheme="majorHAnsi"/>
          <w:b/>
          <w:bCs/>
          <w:noProof/>
          <w:color w:val="FF0000"/>
          <w:sz w:val="28"/>
          <w:szCs w:val="28"/>
        </w:rPr>
        <w:drawing>
          <wp:inline distT="0" distB="0" distL="0" distR="0">
            <wp:extent cx="2111675" cy="1407784"/>
            <wp:effectExtent l="19050" t="0" r="2875" b="0"/>
            <wp:docPr id="30" name="Immagine 14" descr="C:\Users\Rizzo Franco\Desktop\CIRCOLO CULTURALE\2019\LEONARDO\FT E VIDEO 17 APRILE\FT PER SITO CIRCOLO\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zzo Franco\Desktop\CIRCOLO CULTURALE\2019\LEONARDO\FT E VIDEO 17 APRILE\FT PER SITO CIRCOLO\IMG_0698.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19711" cy="1413141"/>
                    </a:xfrm>
                    <a:prstGeom prst="rect">
                      <a:avLst/>
                    </a:prstGeom>
                    <a:noFill/>
                    <a:ln w="9525">
                      <a:noFill/>
                      <a:miter lim="800000"/>
                      <a:headEnd/>
                      <a:tailEnd/>
                    </a:ln>
                  </pic:spPr>
                </pic:pic>
              </a:graphicData>
            </a:graphic>
          </wp:inline>
        </w:drawing>
      </w:r>
    </w:p>
    <w:p w:rsidR="00B51623" w:rsidRDefault="00B51623" w:rsidP="0071523B">
      <w:pPr>
        <w:jc w:val="center"/>
        <w:rPr>
          <w:rFonts w:asciiTheme="majorHAnsi" w:hAnsiTheme="majorHAnsi" w:cstheme="majorHAnsi"/>
          <w:bCs/>
          <w:sz w:val="28"/>
          <w:szCs w:val="28"/>
        </w:rPr>
      </w:pPr>
    </w:p>
    <w:p w:rsidR="00E75BE8" w:rsidRDefault="00715774" w:rsidP="00FB7D64">
      <w:pPr>
        <w:jc w:val="both"/>
        <w:rPr>
          <w:rFonts w:asciiTheme="majorHAnsi" w:hAnsiTheme="majorHAnsi" w:cstheme="majorHAnsi"/>
          <w:bCs/>
          <w:sz w:val="28"/>
          <w:szCs w:val="28"/>
        </w:rPr>
      </w:pPr>
      <w:r>
        <w:rPr>
          <w:rFonts w:asciiTheme="majorHAnsi" w:hAnsiTheme="majorHAnsi" w:cstheme="majorHAnsi"/>
          <w:bCs/>
          <w:sz w:val="28"/>
          <w:szCs w:val="28"/>
        </w:rPr>
        <w:t>La classe III A della secondaria</w:t>
      </w:r>
      <w:r w:rsidRPr="00715774">
        <w:rPr>
          <w:rFonts w:asciiTheme="majorHAnsi" w:hAnsiTheme="majorHAnsi" w:cstheme="majorHAnsi"/>
          <w:bCs/>
          <w:sz w:val="28"/>
          <w:szCs w:val="28"/>
        </w:rPr>
        <w:t xml:space="preserve"> </w:t>
      </w:r>
      <w:r>
        <w:rPr>
          <w:rFonts w:asciiTheme="majorHAnsi" w:hAnsiTheme="majorHAnsi" w:cstheme="majorHAnsi"/>
          <w:bCs/>
          <w:sz w:val="28"/>
          <w:szCs w:val="28"/>
        </w:rPr>
        <w:t xml:space="preserve">di 1° grado, guidata dalla prof.ssa Carmela Arcidiacono, ha quindi illustrato la celebre immagine de "L'uomo vitruviano" fra arte, scienza, anatomia e </w:t>
      </w:r>
      <w:r>
        <w:rPr>
          <w:rFonts w:asciiTheme="majorHAnsi" w:hAnsiTheme="majorHAnsi" w:cstheme="majorHAnsi"/>
          <w:bCs/>
          <w:sz w:val="28"/>
          <w:szCs w:val="28"/>
        </w:rPr>
        <w:lastRenderedPageBreak/>
        <w:t xml:space="preserve">matematica. </w:t>
      </w:r>
      <w:r w:rsidR="00D50D77">
        <w:rPr>
          <w:rFonts w:asciiTheme="majorHAnsi" w:hAnsiTheme="majorHAnsi" w:cstheme="majorHAnsi"/>
          <w:bCs/>
          <w:sz w:val="28"/>
          <w:szCs w:val="28"/>
        </w:rPr>
        <w:t xml:space="preserve"> </w:t>
      </w:r>
      <w:r>
        <w:rPr>
          <w:rFonts w:asciiTheme="majorHAnsi" w:hAnsiTheme="majorHAnsi" w:cstheme="majorHAnsi"/>
          <w:bCs/>
          <w:sz w:val="28"/>
          <w:szCs w:val="28"/>
        </w:rPr>
        <w:t>Il celeberrimo disegno</w:t>
      </w:r>
      <w:r w:rsidRPr="00715774">
        <w:rPr>
          <w:rFonts w:asciiTheme="majorHAnsi" w:hAnsiTheme="majorHAnsi" w:cstheme="majorHAnsi"/>
          <w:bCs/>
          <w:sz w:val="28"/>
          <w:szCs w:val="28"/>
        </w:rPr>
        <w:t xml:space="preserve"> a </w:t>
      </w:r>
      <w:hyperlink r:id="rId34" w:tooltip="Penna d'oca" w:history="1">
        <w:r w:rsidRPr="00715774">
          <w:rPr>
            <w:rFonts w:asciiTheme="majorHAnsi" w:hAnsiTheme="majorHAnsi" w:cstheme="majorHAnsi"/>
            <w:bCs/>
            <w:sz w:val="28"/>
            <w:szCs w:val="28"/>
          </w:rPr>
          <w:t>penna</w:t>
        </w:r>
      </w:hyperlink>
      <w:r w:rsidRPr="00715774">
        <w:rPr>
          <w:rFonts w:asciiTheme="majorHAnsi" w:hAnsiTheme="majorHAnsi" w:cstheme="majorHAnsi"/>
          <w:bCs/>
          <w:sz w:val="28"/>
          <w:szCs w:val="28"/>
        </w:rPr>
        <w:t> e inchiostro su carta</w:t>
      </w:r>
      <w:r>
        <w:rPr>
          <w:rFonts w:asciiTheme="majorHAnsi" w:hAnsiTheme="majorHAnsi" w:cstheme="majorHAnsi"/>
          <w:bCs/>
          <w:sz w:val="28"/>
          <w:szCs w:val="28"/>
        </w:rPr>
        <w:t>, conserv</w:t>
      </w:r>
      <w:r w:rsidRPr="00715774">
        <w:rPr>
          <w:rFonts w:asciiTheme="majorHAnsi" w:hAnsiTheme="majorHAnsi" w:cstheme="majorHAnsi"/>
          <w:bCs/>
          <w:sz w:val="28"/>
          <w:szCs w:val="28"/>
        </w:rPr>
        <w:t xml:space="preserve">ato </w:t>
      </w:r>
      <w:r>
        <w:rPr>
          <w:rFonts w:asciiTheme="majorHAnsi" w:hAnsiTheme="majorHAnsi" w:cstheme="majorHAnsi"/>
          <w:bCs/>
          <w:sz w:val="28"/>
          <w:szCs w:val="28"/>
        </w:rPr>
        <w:t xml:space="preserve">a </w:t>
      </w:r>
      <w:hyperlink r:id="rId35" w:tooltip="Venezia" w:history="1">
        <w:r w:rsidRPr="00715774">
          <w:rPr>
            <w:rFonts w:asciiTheme="majorHAnsi" w:hAnsiTheme="majorHAnsi" w:cstheme="majorHAnsi"/>
            <w:bCs/>
            <w:sz w:val="28"/>
            <w:szCs w:val="28"/>
          </w:rPr>
          <w:t>Venezia</w:t>
        </w:r>
      </w:hyperlink>
      <w:r>
        <w:rPr>
          <w:rFonts w:asciiTheme="majorHAnsi" w:hAnsiTheme="majorHAnsi" w:cstheme="majorHAnsi"/>
          <w:bCs/>
          <w:sz w:val="28"/>
          <w:szCs w:val="28"/>
        </w:rPr>
        <w:t xml:space="preserve"> e riprodotto sulla moneta italiana di 1 euro è una </w:t>
      </w:r>
      <w:r w:rsidRPr="00715774">
        <w:rPr>
          <w:rFonts w:asciiTheme="majorHAnsi" w:hAnsiTheme="majorHAnsi" w:cstheme="majorHAnsi"/>
          <w:bCs/>
          <w:sz w:val="28"/>
          <w:szCs w:val="28"/>
        </w:rPr>
        <w:t>rappresentazione delle proporzioni ideali del </w:t>
      </w:r>
      <w:hyperlink r:id="rId36" w:tooltip="Corpo umano" w:history="1">
        <w:r w:rsidRPr="00715774">
          <w:rPr>
            <w:rFonts w:asciiTheme="majorHAnsi" w:hAnsiTheme="majorHAnsi" w:cstheme="majorHAnsi"/>
            <w:bCs/>
            <w:sz w:val="28"/>
            <w:szCs w:val="28"/>
          </w:rPr>
          <w:t>corpo umano</w:t>
        </w:r>
      </w:hyperlink>
      <w:r w:rsidRPr="00715774">
        <w:rPr>
          <w:rFonts w:asciiTheme="majorHAnsi" w:hAnsiTheme="majorHAnsi" w:cstheme="majorHAnsi"/>
          <w:bCs/>
          <w:sz w:val="28"/>
          <w:szCs w:val="28"/>
        </w:rPr>
        <w:t>, armoniosamente inscritto nelle due </w:t>
      </w:r>
      <w:hyperlink r:id="rId37" w:tooltip="Figura geometrica" w:history="1">
        <w:r w:rsidRPr="00715774">
          <w:rPr>
            <w:rFonts w:asciiTheme="majorHAnsi" w:hAnsiTheme="majorHAnsi" w:cstheme="majorHAnsi"/>
            <w:bCs/>
            <w:sz w:val="28"/>
            <w:szCs w:val="28"/>
          </w:rPr>
          <w:t>figure</w:t>
        </w:r>
      </w:hyperlink>
      <w:r>
        <w:rPr>
          <w:rFonts w:asciiTheme="majorHAnsi" w:hAnsiTheme="majorHAnsi" w:cstheme="majorHAnsi"/>
          <w:bCs/>
          <w:sz w:val="28"/>
          <w:szCs w:val="28"/>
        </w:rPr>
        <w:t xml:space="preserve"> </w:t>
      </w:r>
      <w:r w:rsidRPr="00715774">
        <w:rPr>
          <w:rFonts w:asciiTheme="majorHAnsi" w:hAnsiTheme="majorHAnsi" w:cstheme="majorHAnsi"/>
          <w:bCs/>
          <w:sz w:val="28"/>
          <w:szCs w:val="28"/>
        </w:rPr>
        <w:t>"perfette" del </w:t>
      </w:r>
      <w:hyperlink r:id="rId38" w:tooltip="Cerchio" w:history="1">
        <w:r w:rsidRPr="00715774">
          <w:rPr>
            <w:rFonts w:asciiTheme="majorHAnsi" w:hAnsiTheme="majorHAnsi" w:cstheme="majorHAnsi"/>
            <w:bCs/>
            <w:sz w:val="28"/>
            <w:szCs w:val="28"/>
          </w:rPr>
          <w:t>cerchio</w:t>
        </w:r>
      </w:hyperlink>
      <w:r w:rsidRPr="00715774">
        <w:rPr>
          <w:rFonts w:asciiTheme="majorHAnsi" w:hAnsiTheme="majorHAnsi" w:cstheme="majorHAnsi"/>
          <w:bCs/>
          <w:sz w:val="28"/>
          <w:szCs w:val="28"/>
        </w:rPr>
        <w:t>, che rappresenta il </w:t>
      </w:r>
      <w:hyperlink r:id="rId39" w:tooltip="Cielo (religione)" w:history="1">
        <w:r w:rsidRPr="00715774">
          <w:rPr>
            <w:rFonts w:asciiTheme="majorHAnsi" w:hAnsiTheme="majorHAnsi" w:cstheme="majorHAnsi"/>
            <w:bCs/>
            <w:sz w:val="28"/>
            <w:szCs w:val="28"/>
          </w:rPr>
          <w:t>Cielo</w:t>
        </w:r>
      </w:hyperlink>
      <w:r w:rsidRPr="00715774">
        <w:rPr>
          <w:rFonts w:asciiTheme="majorHAnsi" w:hAnsiTheme="majorHAnsi" w:cstheme="majorHAnsi"/>
          <w:bCs/>
          <w:sz w:val="28"/>
          <w:szCs w:val="28"/>
        </w:rPr>
        <w:t>, la perfezione divina, e del </w:t>
      </w:r>
      <w:hyperlink r:id="rId40" w:tooltip="Quadrato" w:history="1">
        <w:r w:rsidRPr="00715774">
          <w:rPr>
            <w:rFonts w:asciiTheme="majorHAnsi" w:hAnsiTheme="majorHAnsi" w:cstheme="majorHAnsi"/>
            <w:bCs/>
            <w:sz w:val="28"/>
            <w:szCs w:val="28"/>
          </w:rPr>
          <w:t>quadrato</w:t>
        </w:r>
      </w:hyperlink>
      <w:r w:rsidRPr="00715774">
        <w:rPr>
          <w:rFonts w:asciiTheme="majorHAnsi" w:hAnsiTheme="majorHAnsi" w:cstheme="majorHAnsi"/>
          <w:bCs/>
          <w:sz w:val="28"/>
          <w:szCs w:val="28"/>
        </w:rPr>
        <w:t>, che simboleggia la </w:t>
      </w:r>
      <w:hyperlink r:id="rId41" w:tooltip="Terra (elemento)" w:history="1">
        <w:r w:rsidRPr="00715774">
          <w:rPr>
            <w:rFonts w:asciiTheme="majorHAnsi" w:hAnsiTheme="majorHAnsi" w:cstheme="majorHAnsi"/>
            <w:bCs/>
            <w:sz w:val="28"/>
            <w:szCs w:val="28"/>
          </w:rPr>
          <w:t>Terra</w:t>
        </w:r>
      </w:hyperlink>
      <w:r w:rsidRPr="00715774">
        <w:rPr>
          <w:rFonts w:asciiTheme="majorHAnsi" w:hAnsiTheme="majorHAnsi" w:cstheme="majorHAnsi"/>
          <w:bCs/>
          <w:sz w:val="28"/>
          <w:szCs w:val="28"/>
        </w:rPr>
        <w:t>.</w:t>
      </w:r>
    </w:p>
    <w:p w:rsidR="00E75BE8" w:rsidRDefault="00E75BE8" w:rsidP="00FB7D64">
      <w:pPr>
        <w:jc w:val="both"/>
        <w:rPr>
          <w:rFonts w:asciiTheme="majorHAnsi" w:hAnsiTheme="majorHAnsi" w:cstheme="majorHAnsi"/>
          <w:bCs/>
          <w:sz w:val="28"/>
          <w:szCs w:val="28"/>
        </w:rPr>
      </w:pPr>
    </w:p>
    <w:p w:rsidR="00DF44FF" w:rsidRDefault="008B3C24" w:rsidP="00DF44FF">
      <w:pPr>
        <w:jc w:val="center"/>
        <w:rPr>
          <w:rFonts w:asciiTheme="majorHAnsi" w:hAnsiTheme="majorHAnsi" w:cstheme="majorHAnsi"/>
          <w:bCs/>
          <w:sz w:val="28"/>
          <w:szCs w:val="28"/>
        </w:rPr>
      </w:pPr>
      <w:r>
        <w:rPr>
          <w:rFonts w:asciiTheme="majorHAnsi" w:hAnsiTheme="majorHAnsi" w:cstheme="majorHAnsi"/>
          <w:b/>
          <w:bCs/>
          <w:noProof/>
          <w:color w:val="FF0000"/>
          <w:sz w:val="28"/>
          <w:szCs w:val="28"/>
        </w:rPr>
        <w:drawing>
          <wp:inline distT="0" distB="0" distL="0" distR="0">
            <wp:extent cx="1998131" cy="1332087"/>
            <wp:effectExtent l="19050" t="0" r="2119" b="0"/>
            <wp:docPr id="31" name="Immagine 15" descr="C:\Users\Rizzo Franco\Desktop\CIRCOLO CULTURALE\2019\LEONARDO\FT E VIDEO 17 APRILE\FT PER SITO CIRCOLO\IMG_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zzo Franco\Desktop\CIRCOLO CULTURALE\2019\LEONARDO\FT E VIDEO 17 APRILE\FT PER SITO CIRCOLO\IMG_0703.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000124" cy="1333416"/>
                    </a:xfrm>
                    <a:prstGeom prst="rect">
                      <a:avLst/>
                    </a:prstGeom>
                    <a:noFill/>
                    <a:ln w="9525">
                      <a:noFill/>
                      <a:miter lim="800000"/>
                      <a:headEnd/>
                      <a:tailEnd/>
                    </a:ln>
                  </pic:spPr>
                </pic:pic>
              </a:graphicData>
            </a:graphic>
          </wp:inline>
        </w:drawing>
      </w:r>
      <w:r w:rsidR="00DF44FF">
        <w:rPr>
          <w:rFonts w:asciiTheme="majorHAnsi" w:hAnsiTheme="majorHAnsi" w:cstheme="majorHAnsi"/>
          <w:bCs/>
          <w:sz w:val="28"/>
          <w:szCs w:val="28"/>
        </w:rPr>
        <w:t xml:space="preserve">  </w:t>
      </w:r>
      <w:r w:rsidR="00DF44FF">
        <w:rPr>
          <w:rFonts w:asciiTheme="majorHAnsi" w:hAnsiTheme="majorHAnsi" w:cstheme="majorHAnsi"/>
          <w:bCs/>
          <w:noProof/>
          <w:sz w:val="28"/>
          <w:szCs w:val="28"/>
        </w:rPr>
        <w:drawing>
          <wp:inline distT="0" distB="0" distL="0" distR="0">
            <wp:extent cx="1780420" cy="1335090"/>
            <wp:effectExtent l="19050" t="0" r="0" b="0"/>
            <wp:docPr id="46" name="Immagine 30" descr="C:\Users\Rizzo Franco\Desktop\FT LEO CIRCOLO\IMG_20190509_18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izzo Franco\Desktop\FT LEO CIRCOLO\IMG_20190509_180309.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784075" cy="1337831"/>
                    </a:xfrm>
                    <a:prstGeom prst="rect">
                      <a:avLst/>
                    </a:prstGeom>
                    <a:noFill/>
                    <a:ln w="9525">
                      <a:noFill/>
                      <a:miter lim="800000"/>
                      <a:headEnd/>
                      <a:tailEnd/>
                    </a:ln>
                  </pic:spPr>
                </pic:pic>
              </a:graphicData>
            </a:graphic>
          </wp:inline>
        </w:drawing>
      </w:r>
      <w:r w:rsidR="00DF44FF">
        <w:rPr>
          <w:rFonts w:asciiTheme="majorHAnsi" w:hAnsiTheme="majorHAnsi" w:cstheme="majorHAnsi"/>
          <w:bCs/>
          <w:sz w:val="28"/>
          <w:szCs w:val="28"/>
        </w:rPr>
        <w:t xml:space="preserve">   </w:t>
      </w:r>
      <w:r w:rsidR="00DF44FF">
        <w:rPr>
          <w:rFonts w:asciiTheme="majorHAnsi" w:hAnsiTheme="majorHAnsi" w:cstheme="majorHAnsi"/>
          <w:bCs/>
          <w:noProof/>
          <w:sz w:val="28"/>
          <w:szCs w:val="28"/>
        </w:rPr>
        <w:drawing>
          <wp:inline distT="0" distB="0" distL="0" distR="0">
            <wp:extent cx="1783871" cy="1337678"/>
            <wp:effectExtent l="19050" t="0" r="6829" b="0"/>
            <wp:docPr id="49" name="Immagine 31" descr="C:\Users\Rizzo Franco\Desktop\FT LEO CIRCOLO\IMG_20190509_18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izzo Franco\Desktop\FT LEO CIRCOLO\IMG_20190509_180509.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784202" cy="1337926"/>
                    </a:xfrm>
                    <a:prstGeom prst="rect">
                      <a:avLst/>
                    </a:prstGeom>
                    <a:noFill/>
                    <a:ln w="9525">
                      <a:noFill/>
                      <a:miter lim="800000"/>
                      <a:headEnd/>
                      <a:tailEnd/>
                    </a:ln>
                  </pic:spPr>
                </pic:pic>
              </a:graphicData>
            </a:graphic>
          </wp:inline>
        </w:drawing>
      </w:r>
    </w:p>
    <w:p w:rsidR="00DF44FF" w:rsidRDefault="00DF44FF" w:rsidP="00DF44FF">
      <w:pPr>
        <w:jc w:val="center"/>
        <w:rPr>
          <w:rFonts w:asciiTheme="majorHAnsi" w:hAnsiTheme="majorHAnsi" w:cstheme="majorHAnsi"/>
          <w:bCs/>
          <w:sz w:val="28"/>
          <w:szCs w:val="28"/>
        </w:rPr>
      </w:pPr>
    </w:p>
    <w:p w:rsidR="001065D5" w:rsidRDefault="00DF44FF" w:rsidP="00DF44FF">
      <w:pPr>
        <w:jc w:val="center"/>
        <w:rPr>
          <w:rFonts w:asciiTheme="majorHAnsi" w:hAnsiTheme="majorHAnsi" w:cstheme="majorHAnsi"/>
          <w:bCs/>
          <w:sz w:val="28"/>
          <w:szCs w:val="28"/>
        </w:rPr>
      </w:pPr>
      <w:r>
        <w:rPr>
          <w:rFonts w:asciiTheme="majorHAnsi" w:hAnsiTheme="majorHAnsi" w:cstheme="majorHAnsi"/>
          <w:bCs/>
          <w:noProof/>
          <w:sz w:val="28"/>
          <w:szCs w:val="28"/>
        </w:rPr>
        <w:drawing>
          <wp:inline distT="0" distB="0" distL="0" distR="0">
            <wp:extent cx="1171395" cy="1562123"/>
            <wp:effectExtent l="19050" t="0" r="0" b="0"/>
            <wp:docPr id="48" name="Immagine 32" descr="C:\Users\Rizzo Franco\Desktop\FT LEO CIRCOLO\IMG_20190509_18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izzo Franco\Desktop\FT LEO CIRCOLO\IMG_20190509_180337.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flipH="1">
                      <a:off x="0" y="0"/>
                      <a:ext cx="1177782" cy="1570641"/>
                    </a:xfrm>
                    <a:prstGeom prst="rect">
                      <a:avLst/>
                    </a:prstGeom>
                    <a:noFill/>
                    <a:ln w="9525">
                      <a:noFill/>
                      <a:miter lim="800000"/>
                      <a:headEnd/>
                      <a:tailEnd/>
                    </a:ln>
                  </pic:spPr>
                </pic:pic>
              </a:graphicData>
            </a:graphic>
          </wp:inline>
        </w:drawing>
      </w:r>
      <w:r>
        <w:rPr>
          <w:rFonts w:asciiTheme="majorHAnsi" w:hAnsiTheme="majorHAnsi" w:cstheme="majorHAnsi"/>
          <w:bCs/>
          <w:sz w:val="28"/>
          <w:szCs w:val="28"/>
        </w:rPr>
        <w:t xml:space="preserve">     </w:t>
      </w:r>
      <w:r>
        <w:rPr>
          <w:rFonts w:asciiTheme="majorHAnsi" w:hAnsiTheme="majorHAnsi" w:cstheme="majorHAnsi"/>
          <w:bCs/>
          <w:noProof/>
          <w:sz w:val="28"/>
          <w:szCs w:val="28"/>
        </w:rPr>
        <w:drawing>
          <wp:inline distT="0" distB="0" distL="0" distR="0">
            <wp:extent cx="1175707" cy="1567873"/>
            <wp:effectExtent l="19050" t="0" r="5393" b="0"/>
            <wp:docPr id="45" name="Immagine 29" descr="C:\Users\Rizzo Franco\Desktop\FT LEO CIRCOLO\IMG_20190509_18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izzo Franco\Desktop\FT LEO CIRCOLO\IMG_20190509_180547.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180765" cy="1574618"/>
                    </a:xfrm>
                    <a:prstGeom prst="rect">
                      <a:avLst/>
                    </a:prstGeom>
                    <a:noFill/>
                    <a:ln w="9525">
                      <a:noFill/>
                      <a:miter lim="800000"/>
                      <a:headEnd/>
                      <a:tailEnd/>
                    </a:ln>
                  </pic:spPr>
                </pic:pic>
              </a:graphicData>
            </a:graphic>
          </wp:inline>
        </w:drawing>
      </w:r>
      <w:r>
        <w:rPr>
          <w:rFonts w:asciiTheme="majorHAnsi" w:hAnsiTheme="majorHAnsi" w:cstheme="majorHAnsi"/>
          <w:bCs/>
          <w:sz w:val="28"/>
          <w:szCs w:val="28"/>
        </w:rPr>
        <w:t xml:space="preserve">     </w:t>
      </w:r>
      <w:r>
        <w:rPr>
          <w:rFonts w:asciiTheme="majorHAnsi" w:hAnsiTheme="majorHAnsi" w:cstheme="majorHAnsi"/>
          <w:bCs/>
          <w:noProof/>
          <w:sz w:val="28"/>
          <w:szCs w:val="28"/>
        </w:rPr>
        <w:drawing>
          <wp:inline distT="0" distB="0" distL="0" distR="0">
            <wp:extent cx="1188648" cy="1585131"/>
            <wp:effectExtent l="19050" t="0" r="0" b="0"/>
            <wp:docPr id="50" name="Immagine 28" descr="C:\Users\Rizzo Franco\Desktop\FT LEO CIRCOLO\IMG_20190509_18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izzo Franco\Desktop\FT LEO CIRCOLO\IMG_20190509_180817.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190948" cy="1588198"/>
                    </a:xfrm>
                    <a:prstGeom prst="rect">
                      <a:avLst/>
                    </a:prstGeom>
                    <a:noFill/>
                    <a:ln w="9525">
                      <a:noFill/>
                      <a:miter lim="800000"/>
                      <a:headEnd/>
                      <a:tailEnd/>
                    </a:ln>
                  </pic:spPr>
                </pic:pic>
              </a:graphicData>
            </a:graphic>
          </wp:inline>
        </w:drawing>
      </w:r>
    </w:p>
    <w:p w:rsidR="009C3176" w:rsidRDefault="009C3176" w:rsidP="00FB7D64">
      <w:pPr>
        <w:jc w:val="both"/>
        <w:rPr>
          <w:rFonts w:asciiTheme="majorHAnsi" w:hAnsiTheme="majorHAnsi" w:cstheme="majorHAnsi"/>
          <w:bCs/>
          <w:sz w:val="28"/>
          <w:szCs w:val="28"/>
        </w:rPr>
      </w:pPr>
    </w:p>
    <w:p w:rsidR="001676C4" w:rsidRDefault="005B68F7" w:rsidP="001676C4">
      <w:pPr>
        <w:jc w:val="both"/>
        <w:rPr>
          <w:rFonts w:asciiTheme="majorHAnsi" w:hAnsiTheme="majorHAnsi" w:cstheme="majorHAnsi"/>
          <w:bCs/>
          <w:sz w:val="28"/>
          <w:szCs w:val="28"/>
        </w:rPr>
      </w:pPr>
      <w:r>
        <w:rPr>
          <w:rFonts w:asciiTheme="majorHAnsi" w:hAnsiTheme="majorHAnsi" w:cstheme="majorHAnsi"/>
          <w:bCs/>
          <w:sz w:val="28"/>
          <w:szCs w:val="28"/>
        </w:rPr>
        <w:t xml:space="preserve">La prima parte della manifestazione è stata chiusa con uno </w:t>
      </w:r>
      <w:r w:rsidR="00E75BE8">
        <w:rPr>
          <w:rFonts w:asciiTheme="majorHAnsi" w:hAnsiTheme="majorHAnsi" w:cstheme="majorHAnsi"/>
          <w:bCs/>
          <w:sz w:val="28"/>
          <w:szCs w:val="28"/>
        </w:rPr>
        <w:t xml:space="preserve">stacco musicale con il quale Aurora De Luca, allieva della III A della secondaria di 1° grado ha </w:t>
      </w:r>
      <w:r w:rsidR="0070589D">
        <w:rPr>
          <w:rFonts w:asciiTheme="majorHAnsi" w:hAnsiTheme="majorHAnsi" w:cstheme="majorHAnsi"/>
          <w:bCs/>
          <w:sz w:val="28"/>
          <w:szCs w:val="28"/>
        </w:rPr>
        <w:t>eseguito</w:t>
      </w:r>
      <w:r>
        <w:rPr>
          <w:rFonts w:asciiTheme="majorHAnsi" w:hAnsiTheme="majorHAnsi" w:cstheme="majorHAnsi"/>
          <w:bCs/>
          <w:sz w:val="28"/>
          <w:szCs w:val="28"/>
        </w:rPr>
        <w:t xml:space="preserve"> alla pianola la "Sonatina" di Beethoven.</w:t>
      </w:r>
      <w:r w:rsidR="00E75BE8">
        <w:rPr>
          <w:rFonts w:asciiTheme="majorHAnsi" w:hAnsiTheme="majorHAnsi" w:cstheme="majorHAnsi"/>
          <w:bCs/>
          <w:sz w:val="28"/>
          <w:szCs w:val="28"/>
        </w:rPr>
        <w:t xml:space="preserve">  </w:t>
      </w:r>
    </w:p>
    <w:p w:rsidR="001D19C1" w:rsidRDefault="001D19C1" w:rsidP="009C3176">
      <w:pPr>
        <w:jc w:val="center"/>
        <w:rPr>
          <w:rFonts w:asciiTheme="majorHAnsi" w:hAnsiTheme="majorHAnsi" w:cstheme="majorHAnsi"/>
          <w:bCs/>
          <w:sz w:val="28"/>
          <w:szCs w:val="28"/>
        </w:rPr>
      </w:pPr>
      <w:r>
        <w:rPr>
          <w:rFonts w:asciiTheme="majorHAnsi" w:hAnsiTheme="majorHAnsi" w:cstheme="majorHAnsi"/>
          <w:b/>
          <w:bCs/>
          <w:noProof/>
          <w:color w:val="FF0000"/>
          <w:sz w:val="28"/>
          <w:szCs w:val="28"/>
        </w:rPr>
        <w:drawing>
          <wp:inline distT="0" distB="0" distL="0" distR="0">
            <wp:extent cx="2061713" cy="1374475"/>
            <wp:effectExtent l="19050" t="0" r="0" b="0"/>
            <wp:docPr id="5" name="Immagine 4" descr="C:\Users\Rizzo Franco\Desktop\CIRCOLO CULTURALE\2019\LEONARDO\FT E VIDEO 17 APRILE\FT PER SITO CIRCOLO\IMG_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zzo Franco\Desktop\CIRCOLO CULTURALE\2019\LEONARDO\FT E VIDEO 17 APRILE\FT PER SITO CIRCOLO\IMG_0704.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082447" cy="1388298"/>
                    </a:xfrm>
                    <a:prstGeom prst="rect">
                      <a:avLst/>
                    </a:prstGeom>
                    <a:noFill/>
                    <a:ln w="9525">
                      <a:noFill/>
                      <a:miter lim="800000"/>
                      <a:headEnd/>
                      <a:tailEnd/>
                    </a:ln>
                  </pic:spPr>
                </pic:pic>
              </a:graphicData>
            </a:graphic>
          </wp:inline>
        </w:drawing>
      </w:r>
    </w:p>
    <w:p w:rsidR="001D19C1" w:rsidRDefault="001D19C1" w:rsidP="001676C4">
      <w:pPr>
        <w:jc w:val="both"/>
        <w:rPr>
          <w:rFonts w:asciiTheme="majorHAnsi" w:hAnsiTheme="majorHAnsi" w:cstheme="majorHAnsi"/>
          <w:bCs/>
          <w:sz w:val="28"/>
          <w:szCs w:val="28"/>
        </w:rPr>
      </w:pPr>
    </w:p>
    <w:p w:rsidR="005B68F7" w:rsidRDefault="005B68F7" w:rsidP="001676C4">
      <w:pPr>
        <w:jc w:val="both"/>
        <w:rPr>
          <w:rFonts w:asciiTheme="majorHAnsi" w:hAnsiTheme="majorHAnsi" w:cstheme="majorHAnsi"/>
          <w:bCs/>
          <w:sz w:val="28"/>
          <w:szCs w:val="28"/>
        </w:rPr>
      </w:pPr>
      <w:r>
        <w:rPr>
          <w:rFonts w:asciiTheme="majorHAnsi" w:hAnsiTheme="majorHAnsi" w:cstheme="majorHAnsi"/>
          <w:bCs/>
          <w:sz w:val="28"/>
          <w:szCs w:val="28"/>
        </w:rPr>
        <w:t>Alla ripresa le classi VA e VB della primaria di via dell'Arte</w:t>
      </w:r>
      <w:r w:rsidR="00AC7568">
        <w:rPr>
          <w:rFonts w:asciiTheme="majorHAnsi" w:hAnsiTheme="majorHAnsi" w:cstheme="majorHAnsi"/>
          <w:bCs/>
          <w:sz w:val="28"/>
          <w:szCs w:val="28"/>
        </w:rPr>
        <w:t xml:space="preserve">, guidate dalle maestre Franca Campana e Angelina </w:t>
      </w:r>
      <w:proofErr w:type="spellStart"/>
      <w:r w:rsidR="00AC7568">
        <w:rPr>
          <w:rFonts w:asciiTheme="majorHAnsi" w:hAnsiTheme="majorHAnsi" w:cstheme="majorHAnsi"/>
          <w:bCs/>
          <w:sz w:val="28"/>
          <w:szCs w:val="28"/>
        </w:rPr>
        <w:t>Forciniti</w:t>
      </w:r>
      <w:proofErr w:type="spellEnd"/>
      <w:r w:rsidR="00AC7568">
        <w:rPr>
          <w:rFonts w:asciiTheme="majorHAnsi" w:hAnsiTheme="majorHAnsi" w:cstheme="majorHAnsi"/>
          <w:bCs/>
          <w:sz w:val="28"/>
          <w:szCs w:val="28"/>
        </w:rPr>
        <w:t xml:space="preserve">, </w:t>
      </w:r>
      <w:r>
        <w:rPr>
          <w:rFonts w:asciiTheme="majorHAnsi" w:hAnsiTheme="majorHAnsi" w:cstheme="majorHAnsi"/>
          <w:bCs/>
          <w:sz w:val="28"/>
          <w:szCs w:val="28"/>
        </w:rPr>
        <w:t>hanno illustrato con un video alcune macchine progettate da Leonardo, quindi hanno proceduto al montaggio di un modello in</w:t>
      </w:r>
      <w:r w:rsidR="00AC7568">
        <w:rPr>
          <w:rFonts w:asciiTheme="majorHAnsi" w:hAnsiTheme="majorHAnsi" w:cstheme="majorHAnsi"/>
          <w:bCs/>
          <w:sz w:val="28"/>
          <w:szCs w:val="28"/>
        </w:rPr>
        <w:t xml:space="preserve"> </w:t>
      </w:r>
      <w:r>
        <w:rPr>
          <w:rFonts w:asciiTheme="majorHAnsi" w:hAnsiTheme="majorHAnsi" w:cstheme="majorHAnsi"/>
          <w:bCs/>
          <w:sz w:val="28"/>
          <w:szCs w:val="28"/>
        </w:rPr>
        <w:t>scala</w:t>
      </w:r>
      <w:r w:rsidR="00AC7568">
        <w:rPr>
          <w:rFonts w:asciiTheme="majorHAnsi" w:hAnsiTheme="majorHAnsi" w:cstheme="majorHAnsi"/>
          <w:bCs/>
          <w:sz w:val="28"/>
          <w:szCs w:val="28"/>
        </w:rPr>
        <w:t xml:space="preserve"> del ponte cosiddetto autoportante, realizzato da Giuseppe Turco, genitore di una degli allievi. Si tratta di una struttura geniale che si può facilmente utilizzare ripetutamente. </w:t>
      </w:r>
      <w:r>
        <w:rPr>
          <w:rFonts w:asciiTheme="majorHAnsi" w:hAnsiTheme="majorHAnsi" w:cstheme="majorHAnsi"/>
          <w:bCs/>
          <w:sz w:val="28"/>
          <w:szCs w:val="28"/>
        </w:rPr>
        <w:t xml:space="preserve">   </w:t>
      </w:r>
    </w:p>
    <w:p w:rsidR="003E1FD6" w:rsidRDefault="003E1FD6" w:rsidP="001676C4">
      <w:pPr>
        <w:jc w:val="both"/>
        <w:rPr>
          <w:rFonts w:asciiTheme="majorHAnsi" w:hAnsiTheme="majorHAnsi" w:cstheme="majorHAnsi"/>
          <w:bCs/>
          <w:sz w:val="28"/>
          <w:szCs w:val="28"/>
        </w:rPr>
      </w:pPr>
    </w:p>
    <w:p w:rsidR="0070057C" w:rsidRDefault="00F47CCA" w:rsidP="00F47CCA">
      <w:pPr>
        <w:jc w:val="center"/>
        <w:rPr>
          <w:rFonts w:asciiTheme="majorHAnsi" w:hAnsiTheme="majorHAnsi" w:cstheme="majorHAnsi"/>
          <w:bCs/>
          <w:sz w:val="28"/>
          <w:szCs w:val="28"/>
        </w:rPr>
      </w:pPr>
      <w:r>
        <w:rPr>
          <w:rFonts w:asciiTheme="majorHAnsi" w:hAnsiTheme="majorHAnsi" w:cstheme="majorHAnsi"/>
          <w:b/>
          <w:bCs/>
          <w:noProof/>
          <w:color w:val="FF0000"/>
          <w:sz w:val="28"/>
          <w:szCs w:val="28"/>
        </w:rPr>
        <w:drawing>
          <wp:inline distT="0" distB="0" distL="0" distR="0">
            <wp:extent cx="1716656" cy="1287492"/>
            <wp:effectExtent l="19050" t="0" r="0" b="0"/>
            <wp:docPr id="32" name="Immagine 16" descr="C:\Users\Rizzo Franco\Desktop\FOTO LEO IC\DSCN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zzo Franco\Desktop\FOTO LEO IC\DSCN5235.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716975" cy="1287731"/>
                    </a:xfrm>
                    <a:prstGeom prst="rect">
                      <a:avLst/>
                    </a:prstGeom>
                    <a:noFill/>
                    <a:ln w="9525">
                      <a:noFill/>
                      <a:miter lim="800000"/>
                      <a:headEnd/>
                      <a:tailEnd/>
                    </a:ln>
                  </pic:spPr>
                </pic:pic>
              </a:graphicData>
            </a:graphic>
          </wp:inline>
        </w:drawing>
      </w:r>
      <w:r>
        <w:rPr>
          <w:rFonts w:asciiTheme="majorHAnsi" w:hAnsiTheme="majorHAnsi" w:cstheme="majorHAnsi"/>
          <w:bCs/>
          <w:noProof/>
          <w:sz w:val="28"/>
          <w:szCs w:val="28"/>
        </w:rPr>
        <w:drawing>
          <wp:inline distT="0" distB="0" distL="0" distR="0">
            <wp:extent cx="1922397" cy="1281597"/>
            <wp:effectExtent l="19050" t="0" r="1653" b="0"/>
            <wp:docPr id="33" name="Immagine 17" descr="C:\Users\Rizzo Franco\Desktop\CIRCOLO CULTURALE\2019\LEONARDO\FT E VIDEO 17 APRILE\FT PER SITO CIRCOLO\IMG_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zzo Franco\Desktop\CIRCOLO CULTURALE\2019\LEONARDO\FT E VIDEO 17 APRILE\FT PER SITO CIRCOLO\IMG_0718.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24927" cy="1283284"/>
                    </a:xfrm>
                    <a:prstGeom prst="rect">
                      <a:avLst/>
                    </a:prstGeom>
                    <a:noFill/>
                    <a:ln w="9525">
                      <a:noFill/>
                      <a:miter lim="800000"/>
                      <a:headEnd/>
                      <a:tailEnd/>
                    </a:ln>
                  </pic:spPr>
                </pic:pic>
              </a:graphicData>
            </a:graphic>
          </wp:inline>
        </w:drawing>
      </w:r>
      <w:r>
        <w:rPr>
          <w:rFonts w:asciiTheme="majorHAnsi" w:hAnsiTheme="majorHAnsi" w:cstheme="majorHAnsi"/>
          <w:bCs/>
          <w:noProof/>
          <w:sz w:val="28"/>
          <w:szCs w:val="28"/>
        </w:rPr>
        <w:drawing>
          <wp:inline distT="0" distB="0" distL="0" distR="0">
            <wp:extent cx="1926207" cy="1284138"/>
            <wp:effectExtent l="19050" t="0" r="0" b="0"/>
            <wp:docPr id="34" name="Immagine 18" descr="C:\Users\Rizzo Franco\Desktop\CIRCOLO CULTURALE\2019\LEONARDO\FT E VIDEO 17 APRILE\FT PER SITO CIRCOLO\IMG_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izzo Franco\Desktop\CIRCOLO CULTURALE\2019\LEONARDO\FT E VIDEO 17 APRILE\FT PER SITO CIRCOLO\IMG_0724.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28477" cy="1285652"/>
                    </a:xfrm>
                    <a:prstGeom prst="rect">
                      <a:avLst/>
                    </a:prstGeom>
                    <a:noFill/>
                    <a:ln w="9525">
                      <a:noFill/>
                      <a:miter lim="800000"/>
                      <a:headEnd/>
                      <a:tailEnd/>
                    </a:ln>
                  </pic:spPr>
                </pic:pic>
              </a:graphicData>
            </a:graphic>
          </wp:inline>
        </w:drawing>
      </w:r>
    </w:p>
    <w:p w:rsidR="00DC1C5E" w:rsidRDefault="00DC1C5E" w:rsidP="001676C4">
      <w:pPr>
        <w:jc w:val="both"/>
        <w:rPr>
          <w:rFonts w:asciiTheme="majorHAnsi" w:hAnsiTheme="majorHAnsi" w:cstheme="majorHAnsi"/>
          <w:bCs/>
          <w:sz w:val="28"/>
          <w:szCs w:val="28"/>
        </w:rPr>
      </w:pPr>
    </w:p>
    <w:p w:rsidR="00EB07C3" w:rsidRDefault="003E1FD6" w:rsidP="001676C4">
      <w:pPr>
        <w:jc w:val="both"/>
        <w:rPr>
          <w:rFonts w:asciiTheme="majorHAnsi" w:hAnsiTheme="majorHAnsi" w:cstheme="majorHAnsi"/>
          <w:bCs/>
          <w:sz w:val="28"/>
          <w:szCs w:val="28"/>
        </w:rPr>
      </w:pPr>
      <w:r>
        <w:rPr>
          <w:rFonts w:asciiTheme="majorHAnsi" w:hAnsiTheme="majorHAnsi" w:cstheme="majorHAnsi"/>
          <w:bCs/>
          <w:sz w:val="28"/>
          <w:szCs w:val="28"/>
        </w:rPr>
        <w:t xml:space="preserve">A seguire, la classe III E della secondaria di 1° grado, guidata dalla docente Gabriella </w:t>
      </w:r>
      <w:proofErr w:type="spellStart"/>
      <w:r>
        <w:rPr>
          <w:rFonts w:asciiTheme="majorHAnsi" w:hAnsiTheme="majorHAnsi" w:cstheme="majorHAnsi"/>
          <w:bCs/>
          <w:sz w:val="28"/>
          <w:szCs w:val="28"/>
        </w:rPr>
        <w:t>Palange</w:t>
      </w:r>
      <w:proofErr w:type="spellEnd"/>
      <w:r>
        <w:rPr>
          <w:rFonts w:asciiTheme="majorHAnsi" w:hAnsiTheme="majorHAnsi" w:cstheme="majorHAnsi"/>
          <w:bCs/>
          <w:sz w:val="28"/>
          <w:szCs w:val="28"/>
        </w:rPr>
        <w:t xml:space="preserve"> ha messo in </w:t>
      </w:r>
      <w:r w:rsidR="00F31294">
        <w:rPr>
          <w:rFonts w:asciiTheme="majorHAnsi" w:hAnsiTheme="majorHAnsi" w:cstheme="majorHAnsi"/>
          <w:bCs/>
          <w:sz w:val="28"/>
          <w:szCs w:val="28"/>
        </w:rPr>
        <w:t xml:space="preserve">scena una puntata di Speciale Super Quark di Alberto Angela nella quale lo stesso </w:t>
      </w:r>
      <w:r w:rsidR="00F31294">
        <w:rPr>
          <w:rFonts w:asciiTheme="majorHAnsi" w:hAnsiTheme="majorHAnsi" w:cstheme="majorHAnsi"/>
          <w:bCs/>
          <w:sz w:val="28"/>
          <w:szCs w:val="28"/>
        </w:rPr>
        <w:lastRenderedPageBreak/>
        <w:t>Leonardo intrattiene la scolaresca sulla costruzione della celeberrima immagine dell'Uomo Vitruviano in rapporto alla cosiddetta sezione aurea o costante di Fidia</w:t>
      </w:r>
      <w:r w:rsidR="000362CC">
        <w:rPr>
          <w:rFonts w:asciiTheme="majorHAnsi" w:hAnsiTheme="majorHAnsi" w:cstheme="majorHAnsi"/>
          <w:bCs/>
          <w:sz w:val="28"/>
          <w:szCs w:val="28"/>
        </w:rPr>
        <w:t xml:space="preserve"> e poi sui suoi eccezionali studi dell'anatomia umana.</w:t>
      </w:r>
    </w:p>
    <w:p w:rsidR="00EB07C3" w:rsidRDefault="00EB07C3" w:rsidP="001676C4">
      <w:pPr>
        <w:jc w:val="both"/>
        <w:rPr>
          <w:rFonts w:asciiTheme="majorHAnsi" w:hAnsiTheme="majorHAnsi" w:cstheme="majorHAnsi"/>
          <w:bCs/>
          <w:sz w:val="28"/>
          <w:szCs w:val="28"/>
        </w:rPr>
      </w:pPr>
    </w:p>
    <w:p w:rsidR="00203BD2" w:rsidRPr="00516CB3" w:rsidRDefault="00516CB3" w:rsidP="00DC1C5E">
      <w:pPr>
        <w:jc w:val="center"/>
        <w:rPr>
          <w:rFonts w:asciiTheme="majorHAnsi" w:hAnsiTheme="majorHAnsi" w:cstheme="majorHAnsi"/>
          <w:bCs/>
          <w:sz w:val="28"/>
          <w:szCs w:val="28"/>
        </w:rPr>
      </w:pPr>
      <w:r>
        <w:rPr>
          <w:rFonts w:asciiTheme="majorHAnsi" w:hAnsiTheme="majorHAnsi" w:cstheme="majorHAnsi"/>
          <w:b/>
          <w:bCs/>
          <w:noProof/>
          <w:color w:val="FF0000"/>
          <w:sz w:val="28"/>
          <w:szCs w:val="28"/>
        </w:rPr>
        <w:drawing>
          <wp:inline distT="0" distB="0" distL="0" distR="0">
            <wp:extent cx="1900328" cy="1266885"/>
            <wp:effectExtent l="19050" t="0" r="4672" b="0"/>
            <wp:docPr id="4" name="Immagine 1" descr="C:\Users\Rizzo Franco\Desktop\CIRCOLO CULTURALE\2019\LEONARDO\FT E VIDEO 17 APRILE\foto cinquecentenario\IMG_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zo Franco\Desktop\CIRCOLO CULTURALE\2019\LEONARDO\FT E VIDEO 17 APRILE\foto cinquecentenario\IMG_0735.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895742" cy="1263828"/>
                    </a:xfrm>
                    <a:prstGeom prst="rect">
                      <a:avLst/>
                    </a:prstGeom>
                    <a:noFill/>
                    <a:ln w="9525">
                      <a:noFill/>
                      <a:miter lim="800000"/>
                      <a:headEnd/>
                      <a:tailEnd/>
                    </a:ln>
                  </pic:spPr>
                </pic:pic>
              </a:graphicData>
            </a:graphic>
          </wp:inline>
        </w:drawing>
      </w:r>
      <w:r w:rsidR="00DC1C5E">
        <w:rPr>
          <w:rFonts w:asciiTheme="majorHAnsi" w:hAnsiTheme="majorHAnsi" w:cstheme="majorHAnsi"/>
          <w:bCs/>
          <w:noProof/>
          <w:sz w:val="28"/>
          <w:szCs w:val="28"/>
        </w:rPr>
        <w:drawing>
          <wp:inline distT="0" distB="0" distL="0" distR="0">
            <wp:extent cx="1682151" cy="1261613"/>
            <wp:effectExtent l="19050" t="0" r="0" b="0"/>
            <wp:docPr id="35" name="Immagine 19" descr="C:\Users\Rizzo Franco\Desktop\FOTO LEO IC\DSCN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zzo Franco\Desktop\FOTO LEO IC\DSCN5240.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682463" cy="1261847"/>
                    </a:xfrm>
                    <a:prstGeom prst="rect">
                      <a:avLst/>
                    </a:prstGeom>
                    <a:noFill/>
                    <a:ln w="9525">
                      <a:noFill/>
                      <a:miter lim="800000"/>
                      <a:headEnd/>
                      <a:tailEnd/>
                    </a:ln>
                  </pic:spPr>
                </pic:pic>
              </a:graphicData>
            </a:graphic>
          </wp:inline>
        </w:drawing>
      </w:r>
      <w:r w:rsidR="00DC1C5E">
        <w:rPr>
          <w:rFonts w:asciiTheme="majorHAnsi" w:hAnsiTheme="majorHAnsi" w:cstheme="majorHAnsi"/>
          <w:bCs/>
          <w:noProof/>
          <w:sz w:val="28"/>
          <w:szCs w:val="28"/>
        </w:rPr>
        <w:drawing>
          <wp:inline distT="0" distB="0" distL="0" distR="0">
            <wp:extent cx="1685505" cy="1264129"/>
            <wp:effectExtent l="19050" t="0" r="0" b="0"/>
            <wp:docPr id="36" name="Immagine 20" descr="C:\Users\Rizzo Franco\Desktop\FOTO LEO IC\DSCN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izzo Franco\Desktop\FOTO LEO IC\DSCN5242.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686476" cy="1264857"/>
                    </a:xfrm>
                    <a:prstGeom prst="rect">
                      <a:avLst/>
                    </a:prstGeom>
                    <a:noFill/>
                    <a:ln w="9525">
                      <a:noFill/>
                      <a:miter lim="800000"/>
                      <a:headEnd/>
                      <a:tailEnd/>
                    </a:ln>
                  </pic:spPr>
                </pic:pic>
              </a:graphicData>
            </a:graphic>
          </wp:inline>
        </w:drawing>
      </w:r>
    </w:p>
    <w:p w:rsidR="00203BD2" w:rsidRDefault="00203BD2" w:rsidP="001676C4">
      <w:pPr>
        <w:jc w:val="both"/>
        <w:rPr>
          <w:rFonts w:asciiTheme="majorHAnsi" w:hAnsiTheme="majorHAnsi" w:cstheme="majorHAnsi"/>
          <w:bCs/>
          <w:sz w:val="28"/>
          <w:szCs w:val="28"/>
        </w:rPr>
      </w:pPr>
    </w:p>
    <w:p w:rsidR="0050093A" w:rsidRDefault="00EB07C3" w:rsidP="001676C4">
      <w:pPr>
        <w:jc w:val="both"/>
        <w:rPr>
          <w:rFonts w:asciiTheme="majorHAnsi" w:hAnsiTheme="majorHAnsi" w:cstheme="majorHAnsi"/>
          <w:bCs/>
          <w:sz w:val="28"/>
          <w:szCs w:val="28"/>
        </w:rPr>
      </w:pPr>
      <w:r>
        <w:rPr>
          <w:rFonts w:asciiTheme="majorHAnsi" w:hAnsiTheme="majorHAnsi" w:cstheme="majorHAnsi"/>
          <w:bCs/>
          <w:sz w:val="28"/>
          <w:szCs w:val="28"/>
        </w:rPr>
        <w:t>Con il settimo quadro, la classe III B della secondaria di 1° grado, sotto la guida della prof.ssa Maria Grazia Arcidiacono, ha presentato alcuni modelli in scala di alcune macchine del genio vinciano</w:t>
      </w:r>
      <w:r w:rsidR="0050093A">
        <w:rPr>
          <w:rFonts w:asciiTheme="majorHAnsi" w:hAnsiTheme="majorHAnsi" w:cstheme="majorHAnsi"/>
          <w:bCs/>
          <w:sz w:val="28"/>
          <w:szCs w:val="28"/>
        </w:rPr>
        <w:t>. Fra queste una bella riproduzione di un ponte girevole.</w:t>
      </w:r>
    </w:p>
    <w:p w:rsidR="0050093A" w:rsidRDefault="0050093A" w:rsidP="001676C4">
      <w:pPr>
        <w:jc w:val="both"/>
        <w:rPr>
          <w:rFonts w:asciiTheme="majorHAnsi" w:hAnsiTheme="majorHAnsi" w:cstheme="majorHAnsi"/>
          <w:bCs/>
          <w:sz w:val="28"/>
          <w:szCs w:val="28"/>
        </w:rPr>
      </w:pPr>
    </w:p>
    <w:p w:rsidR="00E73DBD" w:rsidRDefault="00287126" w:rsidP="00882206">
      <w:pPr>
        <w:jc w:val="center"/>
        <w:rPr>
          <w:rFonts w:asciiTheme="majorHAnsi" w:hAnsiTheme="majorHAnsi" w:cstheme="majorHAnsi"/>
          <w:bCs/>
          <w:sz w:val="28"/>
          <w:szCs w:val="28"/>
        </w:rPr>
      </w:pPr>
      <w:r>
        <w:rPr>
          <w:rFonts w:asciiTheme="majorHAnsi" w:hAnsiTheme="majorHAnsi" w:cstheme="majorHAnsi"/>
          <w:bCs/>
          <w:noProof/>
          <w:sz w:val="28"/>
          <w:szCs w:val="28"/>
        </w:rPr>
        <w:drawing>
          <wp:inline distT="0" distB="0" distL="0" distR="0">
            <wp:extent cx="1033372" cy="1377830"/>
            <wp:effectExtent l="19050" t="0" r="0" b="0"/>
            <wp:docPr id="38" name="Immagine 22" descr="C:\Users\Rizzo Franco\Desktop\FOTO LEO IC\DSCN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izzo Franco\Desktop\FOTO LEO IC\DSCN5245.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035293" cy="1380392"/>
                    </a:xfrm>
                    <a:prstGeom prst="rect">
                      <a:avLst/>
                    </a:prstGeom>
                    <a:noFill/>
                    <a:ln w="9525">
                      <a:noFill/>
                      <a:miter lim="800000"/>
                      <a:headEnd/>
                      <a:tailEnd/>
                    </a:ln>
                  </pic:spPr>
                </pic:pic>
              </a:graphicData>
            </a:graphic>
          </wp:inline>
        </w:drawing>
      </w:r>
      <w:r w:rsidR="009C3048">
        <w:rPr>
          <w:rFonts w:asciiTheme="majorHAnsi" w:hAnsiTheme="majorHAnsi" w:cstheme="majorHAnsi"/>
          <w:b/>
          <w:bCs/>
          <w:noProof/>
          <w:color w:val="FF0000"/>
          <w:sz w:val="28"/>
          <w:szCs w:val="28"/>
        </w:rPr>
        <w:drawing>
          <wp:inline distT="0" distB="0" distL="0" distR="0">
            <wp:extent cx="2070334" cy="1380226"/>
            <wp:effectExtent l="19050" t="0" r="6116" b="0"/>
            <wp:docPr id="7" name="Immagine 3" descr="C:\Users\Rizzo Franco\Desktop\CIRCOLO CULTURALE\2019\LEONARDO\FT E VIDEO 17 APRILE\FT PER SITO CIRCOLO\IMG_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zzo Franco\Desktop\CIRCOLO CULTURALE\2019\LEONARDO\FT E VIDEO 17 APRILE\FT PER SITO CIRCOLO\IMG_0743.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066895" cy="1377933"/>
                    </a:xfrm>
                    <a:prstGeom prst="rect">
                      <a:avLst/>
                    </a:prstGeom>
                    <a:noFill/>
                    <a:ln w="9525">
                      <a:noFill/>
                      <a:miter lim="800000"/>
                      <a:headEnd/>
                      <a:tailEnd/>
                    </a:ln>
                  </pic:spPr>
                </pic:pic>
              </a:graphicData>
            </a:graphic>
          </wp:inline>
        </w:drawing>
      </w:r>
      <w:r w:rsidR="00882206">
        <w:rPr>
          <w:rFonts w:asciiTheme="majorHAnsi" w:hAnsiTheme="majorHAnsi" w:cstheme="majorHAnsi"/>
          <w:b/>
          <w:bCs/>
          <w:noProof/>
          <w:color w:val="FF0000"/>
          <w:sz w:val="28"/>
          <w:szCs w:val="28"/>
        </w:rPr>
        <w:drawing>
          <wp:inline distT="0" distB="0" distL="0" distR="0">
            <wp:extent cx="2070340" cy="1380226"/>
            <wp:effectExtent l="19050" t="0" r="6110" b="0"/>
            <wp:docPr id="37" name="Immagine 21" descr="C:\Users\Rizzo Franco\Desktop\CIRCOLO CULTURALE\2019\LEONARDO\FT E VIDEO 17 APRILE\FT PER SITO CIRCOLO\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zzo Franco\Desktop\CIRCOLO CULTURALE\2019\LEONARDO\FT E VIDEO 17 APRILE\FT PER SITO CIRCOLO\IMG_0744.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078558" cy="1385705"/>
                    </a:xfrm>
                    <a:prstGeom prst="rect">
                      <a:avLst/>
                    </a:prstGeom>
                    <a:noFill/>
                    <a:ln w="9525">
                      <a:noFill/>
                      <a:miter lim="800000"/>
                      <a:headEnd/>
                      <a:tailEnd/>
                    </a:ln>
                  </pic:spPr>
                </pic:pic>
              </a:graphicData>
            </a:graphic>
          </wp:inline>
        </w:drawing>
      </w:r>
    </w:p>
    <w:p w:rsidR="00E73DBD" w:rsidRDefault="00E73DBD" w:rsidP="001676C4">
      <w:pPr>
        <w:jc w:val="both"/>
        <w:rPr>
          <w:rFonts w:asciiTheme="majorHAnsi" w:hAnsiTheme="majorHAnsi" w:cstheme="majorHAnsi"/>
          <w:bCs/>
          <w:sz w:val="28"/>
          <w:szCs w:val="28"/>
        </w:rPr>
      </w:pPr>
    </w:p>
    <w:p w:rsidR="00863433" w:rsidRDefault="00863433" w:rsidP="001676C4">
      <w:pPr>
        <w:jc w:val="both"/>
        <w:rPr>
          <w:rFonts w:asciiTheme="majorHAnsi" w:hAnsiTheme="majorHAnsi" w:cstheme="majorHAnsi"/>
          <w:bCs/>
          <w:sz w:val="28"/>
          <w:szCs w:val="28"/>
        </w:rPr>
      </w:pPr>
      <w:r>
        <w:rPr>
          <w:rFonts w:asciiTheme="majorHAnsi" w:hAnsiTheme="majorHAnsi" w:cstheme="majorHAnsi"/>
          <w:bCs/>
          <w:sz w:val="28"/>
          <w:szCs w:val="28"/>
        </w:rPr>
        <w:t xml:space="preserve">Hanno </w:t>
      </w:r>
      <w:r w:rsidR="00D556F5">
        <w:rPr>
          <w:rFonts w:asciiTheme="majorHAnsi" w:hAnsiTheme="majorHAnsi" w:cstheme="majorHAnsi"/>
          <w:bCs/>
          <w:sz w:val="28"/>
          <w:szCs w:val="28"/>
        </w:rPr>
        <w:t>chiuso</w:t>
      </w:r>
      <w:r>
        <w:rPr>
          <w:rFonts w:asciiTheme="majorHAnsi" w:hAnsiTheme="majorHAnsi" w:cstheme="majorHAnsi"/>
          <w:bCs/>
          <w:sz w:val="28"/>
          <w:szCs w:val="28"/>
        </w:rPr>
        <w:t xml:space="preserve"> la carrellata, dedicata al grande fiorentino, gli allievi della III A</w:t>
      </w:r>
      <w:r w:rsidRPr="00863433">
        <w:rPr>
          <w:rFonts w:asciiTheme="majorHAnsi" w:hAnsiTheme="majorHAnsi" w:cstheme="majorHAnsi"/>
          <w:bCs/>
          <w:sz w:val="28"/>
          <w:szCs w:val="28"/>
        </w:rPr>
        <w:t xml:space="preserve"> </w:t>
      </w:r>
      <w:r>
        <w:rPr>
          <w:rFonts w:asciiTheme="majorHAnsi" w:hAnsiTheme="majorHAnsi" w:cstheme="majorHAnsi"/>
          <w:bCs/>
          <w:sz w:val="28"/>
          <w:szCs w:val="28"/>
        </w:rPr>
        <w:t>della secondaria di 1° grado, con una spettacolare riproduzione vivente de</w:t>
      </w:r>
      <w:r w:rsidR="00D556F5">
        <w:rPr>
          <w:rFonts w:asciiTheme="majorHAnsi" w:hAnsiTheme="majorHAnsi" w:cstheme="majorHAnsi"/>
          <w:bCs/>
          <w:sz w:val="28"/>
          <w:szCs w:val="28"/>
        </w:rPr>
        <w:t xml:space="preserve">ll' Ultima Cena </w:t>
      </w:r>
      <w:r>
        <w:rPr>
          <w:rFonts w:asciiTheme="majorHAnsi" w:hAnsiTheme="majorHAnsi" w:cstheme="majorHAnsi"/>
          <w:bCs/>
          <w:sz w:val="28"/>
          <w:szCs w:val="28"/>
        </w:rPr>
        <w:t>di Santa Maria delle Grazie</w:t>
      </w:r>
      <w:r w:rsidR="00D556F5">
        <w:rPr>
          <w:rFonts w:asciiTheme="majorHAnsi" w:hAnsiTheme="majorHAnsi" w:cstheme="majorHAnsi"/>
          <w:bCs/>
          <w:sz w:val="28"/>
          <w:szCs w:val="28"/>
        </w:rPr>
        <w:t xml:space="preserve"> di Milano</w:t>
      </w:r>
      <w:r>
        <w:rPr>
          <w:rFonts w:asciiTheme="majorHAnsi" w:hAnsiTheme="majorHAnsi" w:cstheme="majorHAnsi"/>
          <w:bCs/>
          <w:sz w:val="28"/>
          <w:szCs w:val="28"/>
        </w:rPr>
        <w:t>.</w:t>
      </w:r>
      <w:r w:rsidR="00D556F5">
        <w:rPr>
          <w:rFonts w:asciiTheme="majorHAnsi" w:hAnsiTheme="majorHAnsi" w:cstheme="majorHAnsi"/>
          <w:bCs/>
          <w:sz w:val="28"/>
          <w:szCs w:val="28"/>
        </w:rPr>
        <w:t xml:space="preserve"> </w:t>
      </w:r>
    </w:p>
    <w:p w:rsidR="00D556F5" w:rsidRDefault="00863433" w:rsidP="001676C4">
      <w:pPr>
        <w:jc w:val="both"/>
        <w:rPr>
          <w:rFonts w:asciiTheme="majorHAnsi" w:hAnsiTheme="majorHAnsi" w:cstheme="majorHAnsi"/>
          <w:bCs/>
          <w:sz w:val="28"/>
          <w:szCs w:val="28"/>
        </w:rPr>
      </w:pPr>
      <w:r>
        <w:rPr>
          <w:rFonts w:asciiTheme="majorHAnsi" w:hAnsiTheme="majorHAnsi" w:cstheme="majorHAnsi"/>
          <w:bCs/>
          <w:sz w:val="28"/>
          <w:szCs w:val="28"/>
        </w:rPr>
        <w:t>L'azione è stata concretizzata in due tempi. In un primo momento delle graziosissime ragazze</w:t>
      </w:r>
      <w:r w:rsidR="00664BA4">
        <w:rPr>
          <w:rFonts w:asciiTheme="majorHAnsi" w:hAnsiTheme="majorHAnsi" w:cstheme="majorHAnsi"/>
          <w:bCs/>
          <w:sz w:val="28"/>
          <w:szCs w:val="28"/>
        </w:rPr>
        <w:t>, con eteree movenze di danza,</w:t>
      </w:r>
      <w:r>
        <w:rPr>
          <w:rFonts w:asciiTheme="majorHAnsi" w:hAnsiTheme="majorHAnsi" w:cstheme="majorHAnsi"/>
          <w:bCs/>
          <w:sz w:val="28"/>
          <w:szCs w:val="28"/>
        </w:rPr>
        <w:t xml:space="preserve"> ha</w:t>
      </w:r>
      <w:r w:rsidR="00664BA4">
        <w:rPr>
          <w:rFonts w:asciiTheme="majorHAnsi" w:hAnsiTheme="majorHAnsi" w:cstheme="majorHAnsi"/>
          <w:bCs/>
          <w:sz w:val="28"/>
          <w:szCs w:val="28"/>
        </w:rPr>
        <w:t>nno</w:t>
      </w:r>
      <w:r>
        <w:rPr>
          <w:rFonts w:asciiTheme="majorHAnsi" w:hAnsiTheme="majorHAnsi" w:cstheme="majorHAnsi"/>
          <w:bCs/>
          <w:sz w:val="28"/>
          <w:szCs w:val="28"/>
        </w:rPr>
        <w:t xml:space="preserve"> apparecchiato la tavola</w:t>
      </w:r>
      <w:r w:rsidR="00664BA4">
        <w:rPr>
          <w:rFonts w:asciiTheme="majorHAnsi" w:hAnsiTheme="majorHAnsi" w:cstheme="majorHAnsi"/>
          <w:bCs/>
          <w:sz w:val="28"/>
          <w:szCs w:val="28"/>
        </w:rPr>
        <w:t>, con sullo sfondo l'ambiente immaginato dal pittore,</w:t>
      </w:r>
      <w:r>
        <w:rPr>
          <w:rFonts w:asciiTheme="majorHAnsi" w:hAnsiTheme="majorHAnsi" w:cstheme="majorHAnsi"/>
          <w:bCs/>
          <w:sz w:val="28"/>
          <w:szCs w:val="28"/>
        </w:rPr>
        <w:t xml:space="preserve"> con tutte le </w:t>
      </w:r>
      <w:r w:rsidR="00664BA4">
        <w:rPr>
          <w:rFonts w:asciiTheme="majorHAnsi" w:hAnsiTheme="majorHAnsi" w:cstheme="majorHAnsi"/>
          <w:bCs/>
          <w:sz w:val="28"/>
          <w:szCs w:val="28"/>
        </w:rPr>
        <w:t xml:space="preserve">suppellettili e i cibi che compaiono nel grande dipinto. Quindi, a sipario chiuso, </w:t>
      </w:r>
      <w:r w:rsidR="00D556F5">
        <w:rPr>
          <w:rFonts w:asciiTheme="majorHAnsi" w:hAnsiTheme="majorHAnsi" w:cstheme="majorHAnsi"/>
          <w:bCs/>
          <w:sz w:val="28"/>
          <w:szCs w:val="28"/>
        </w:rPr>
        <w:t xml:space="preserve">tredici </w:t>
      </w:r>
      <w:r w:rsidR="00664BA4">
        <w:rPr>
          <w:rFonts w:asciiTheme="majorHAnsi" w:hAnsiTheme="majorHAnsi" w:cstheme="majorHAnsi"/>
          <w:bCs/>
          <w:sz w:val="28"/>
          <w:szCs w:val="28"/>
        </w:rPr>
        <w:t xml:space="preserve">ragazzi hanno dato vita alla rappresentazione conviviale di Gesù e degli Apostoli, così come disposti e vestiti da Leonardo. All'apertura del sipario una diffusa e sussurrata esclamazione di </w:t>
      </w:r>
      <w:r w:rsidR="00D556F5">
        <w:rPr>
          <w:rFonts w:asciiTheme="majorHAnsi" w:hAnsiTheme="majorHAnsi" w:cstheme="majorHAnsi"/>
          <w:bCs/>
          <w:sz w:val="28"/>
          <w:szCs w:val="28"/>
        </w:rPr>
        <w:t xml:space="preserve">piacevolissimo </w:t>
      </w:r>
      <w:r w:rsidR="00664BA4">
        <w:rPr>
          <w:rFonts w:asciiTheme="majorHAnsi" w:hAnsiTheme="majorHAnsi" w:cstheme="majorHAnsi"/>
          <w:bCs/>
          <w:sz w:val="28"/>
          <w:szCs w:val="28"/>
        </w:rPr>
        <w:t xml:space="preserve">stupore dell'intero </w:t>
      </w:r>
      <w:proofErr w:type="spellStart"/>
      <w:r w:rsidR="00664BA4">
        <w:rPr>
          <w:rFonts w:asciiTheme="majorHAnsi" w:hAnsiTheme="majorHAnsi" w:cstheme="majorHAnsi"/>
          <w:bCs/>
          <w:sz w:val="28"/>
          <w:szCs w:val="28"/>
        </w:rPr>
        <w:t>palateatro</w:t>
      </w:r>
      <w:proofErr w:type="spellEnd"/>
      <w:r w:rsidR="00664BA4">
        <w:rPr>
          <w:rFonts w:asciiTheme="majorHAnsi" w:hAnsiTheme="majorHAnsi" w:cstheme="majorHAnsi"/>
          <w:bCs/>
          <w:sz w:val="28"/>
          <w:szCs w:val="28"/>
        </w:rPr>
        <w:t xml:space="preserve"> ha accolto una visione quasi magica</w:t>
      </w:r>
      <w:r w:rsidR="001F3DE5">
        <w:rPr>
          <w:rFonts w:asciiTheme="majorHAnsi" w:hAnsiTheme="majorHAnsi" w:cstheme="majorHAnsi"/>
          <w:bCs/>
          <w:sz w:val="28"/>
          <w:szCs w:val="28"/>
        </w:rPr>
        <w:t xml:space="preserve"> per la grande somiglianza con la grande pittura murale, per gli splendidi colori, per il complesso dell'ambiente sapientemente ricreato e interpretato.</w:t>
      </w:r>
      <w:r w:rsidR="00D556F5">
        <w:rPr>
          <w:rFonts w:asciiTheme="majorHAnsi" w:hAnsiTheme="majorHAnsi" w:cstheme="majorHAnsi"/>
          <w:bCs/>
          <w:sz w:val="28"/>
          <w:szCs w:val="28"/>
        </w:rPr>
        <w:t xml:space="preserve"> </w:t>
      </w:r>
    </w:p>
    <w:p w:rsidR="00D556F5" w:rsidRDefault="00D556F5" w:rsidP="001676C4">
      <w:pPr>
        <w:jc w:val="both"/>
        <w:rPr>
          <w:rFonts w:asciiTheme="majorHAnsi" w:hAnsiTheme="majorHAnsi" w:cstheme="majorHAnsi"/>
          <w:bCs/>
          <w:sz w:val="28"/>
          <w:szCs w:val="28"/>
        </w:rPr>
      </w:pPr>
    </w:p>
    <w:p w:rsidR="00A11466" w:rsidRDefault="00786B79" w:rsidP="00A11466">
      <w:pPr>
        <w:jc w:val="center"/>
        <w:rPr>
          <w:rFonts w:asciiTheme="majorHAnsi" w:hAnsiTheme="majorHAnsi" w:cstheme="majorHAnsi"/>
          <w:b/>
          <w:bCs/>
          <w:color w:val="FF0000"/>
          <w:sz w:val="28"/>
          <w:szCs w:val="28"/>
        </w:rPr>
      </w:pPr>
      <w:r>
        <w:rPr>
          <w:rFonts w:asciiTheme="majorHAnsi" w:hAnsiTheme="majorHAnsi" w:cstheme="majorHAnsi"/>
          <w:b/>
          <w:bCs/>
          <w:noProof/>
          <w:color w:val="FF0000"/>
          <w:sz w:val="28"/>
          <w:szCs w:val="28"/>
        </w:rPr>
        <w:drawing>
          <wp:inline distT="0" distB="0" distL="0" distR="0">
            <wp:extent cx="2070342" cy="1380227"/>
            <wp:effectExtent l="19050" t="0" r="6108" b="0"/>
            <wp:docPr id="39" name="Immagine 23" descr="C:\Users\Rizzo Franco\Desktop\CIRCOLO CULTURALE\2019\LEONARDO\FT E VIDEO 17 APRILE\FT PER SITO CIRCOLO\IMG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izzo Franco\Desktop\CIRCOLO CULTURALE\2019\LEONARDO\FT E VIDEO 17 APRILE\FT PER SITO CIRCOLO\IMG_0752.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070725" cy="1380483"/>
                    </a:xfrm>
                    <a:prstGeom prst="rect">
                      <a:avLst/>
                    </a:prstGeom>
                    <a:noFill/>
                    <a:ln w="9525">
                      <a:noFill/>
                      <a:miter lim="800000"/>
                      <a:headEnd/>
                      <a:tailEnd/>
                    </a:ln>
                  </pic:spPr>
                </pic:pic>
              </a:graphicData>
            </a:graphic>
          </wp:inline>
        </w:drawing>
      </w:r>
      <w:r w:rsidR="00BA09C7">
        <w:rPr>
          <w:rFonts w:asciiTheme="majorHAnsi" w:hAnsiTheme="majorHAnsi" w:cstheme="majorHAnsi"/>
          <w:b/>
          <w:bCs/>
          <w:color w:val="FF0000"/>
          <w:sz w:val="28"/>
          <w:szCs w:val="28"/>
        </w:rPr>
        <w:t xml:space="preserve">       </w:t>
      </w:r>
      <w:r w:rsidR="00A11466">
        <w:rPr>
          <w:rFonts w:asciiTheme="majorHAnsi" w:hAnsiTheme="majorHAnsi" w:cstheme="majorHAnsi"/>
          <w:b/>
          <w:bCs/>
          <w:noProof/>
          <w:color w:val="FF0000"/>
          <w:sz w:val="28"/>
          <w:szCs w:val="28"/>
        </w:rPr>
        <w:drawing>
          <wp:inline distT="0" distB="0" distL="0" distR="0">
            <wp:extent cx="1835629" cy="1376721"/>
            <wp:effectExtent l="19050" t="0" r="0" b="0"/>
            <wp:docPr id="40" name="Immagine 24" descr="C:\Users\Rizzo Franco\Desktop\CIRCOLO CULTURALE\2019\LEONARDO\FT E VIDEO 17 APRILE\FT PER SITO CIRCOLO\IMG_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izzo Franco\Desktop\CIRCOLO CULTURALE\2019\LEONARDO\FT E VIDEO 17 APRILE\FT PER SITO CIRCOLO\IMG_0755.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839556" cy="1379666"/>
                    </a:xfrm>
                    <a:prstGeom prst="rect">
                      <a:avLst/>
                    </a:prstGeom>
                    <a:noFill/>
                    <a:ln w="9525">
                      <a:noFill/>
                      <a:miter lim="800000"/>
                      <a:headEnd/>
                      <a:tailEnd/>
                    </a:ln>
                  </pic:spPr>
                </pic:pic>
              </a:graphicData>
            </a:graphic>
          </wp:inline>
        </w:drawing>
      </w:r>
    </w:p>
    <w:p w:rsidR="00A11466" w:rsidRDefault="00A11466" w:rsidP="001676C4">
      <w:pPr>
        <w:jc w:val="both"/>
        <w:rPr>
          <w:rFonts w:asciiTheme="majorHAnsi" w:hAnsiTheme="majorHAnsi" w:cstheme="majorHAnsi"/>
          <w:b/>
          <w:bCs/>
          <w:color w:val="FF0000"/>
          <w:sz w:val="28"/>
          <w:szCs w:val="28"/>
        </w:rPr>
      </w:pPr>
    </w:p>
    <w:p w:rsidR="009C3048" w:rsidRDefault="00A11466" w:rsidP="00A11466">
      <w:pPr>
        <w:jc w:val="center"/>
        <w:rPr>
          <w:rFonts w:asciiTheme="majorHAnsi" w:hAnsiTheme="majorHAnsi" w:cstheme="majorHAnsi"/>
          <w:bCs/>
          <w:sz w:val="28"/>
          <w:szCs w:val="28"/>
        </w:rPr>
      </w:pPr>
      <w:r>
        <w:rPr>
          <w:rFonts w:asciiTheme="majorHAnsi" w:hAnsiTheme="majorHAnsi" w:cstheme="majorHAnsi"/>
          <w:b/>
          <w:bCs/>
          <w:noProof/>
          <w:color w:val="FF0000"/>
          <w:sz w:val="28"/>
          <w:szCs w:val="28"/>
        </w:rPr>
        <w:lastRenderedPageBreak/>
        <w:drawing>
          <wp:inline distT="0" distB="0" distL="0" distR="0">
            <wp:extent cx="3117009" cy="2337758"/>
            <wp:effectExtent l="19050" t="0" r="7191" b="0"/>
            <wp:docPr id="41" name="Immagine 25" descr="C:\Users\Rizzo Franco\Desktop\CIRCOLO CULTURALE\2019\LEONARDO\FT E VIDEO 17 APRILE\FT PER SITO CIRCOLO\IMG_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izzo Franco\Desktop\CIRCOLO CULTURALE\2019\LEONARDO\FT E VIDEO 17 APRILE\FT PER SITO CIRCOLO\IMG_0763.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118227" cy="2338672"/>
                    </a:xfrm>
                    <a:prstGeom prst="rect">
                      <a:avLst/>
                    </a:prstGeom>
                    <a:noFill/>
                    <a:ln w="9525">
                      <a:noFill/>
                      <a:miter lim="800000"/>
                      <a:headEnd/>
                      <a:tailEnd/>
                    </a:ln>
                  </pic:spPr>
                </pic:pic>
              </a:graphicData>
            </a:graphic>
          </wp:inline>
        </w:drawing>
      </w:r>
    </w:p>
    <w:p w:rsidR="009C3048" w:rsidRDefault="009C3048" w:rsidP="001676C4">
      <w:pPr>
        <w:jc w:val="both"/>
        <w:rPr>
          <w:rFonts w:asciiTheme="majorHAnsi" w:hAnsiTheme="majorHAnsi" w:cstheme="majorHAnsi"/>
          <w:bCs/>
          <w:sz w:val="28"/>
          <w:szCs w:val="28"/>
        </w:rPr>
      </w:pPr>
    </w:p>
    <w:p w:rsidR="00C15400" w:rsidRDefault="00D556F5" w:rsidP="001676C4">
      <w:pPr>
        <w:jc w:val="both"/>
        <w:rPr>
          <w:rFonts w:asciiTheme="majorHAnsi" w:hAnsiTheme="majorHAnsi" w:cstheme="majorHAnsi"/>
          <w:bCs/>
          <w:sz w:val="28"/>
          <w:szCs w:val="28"/>
        </w:rPr>
      </w:pPr>
      <w:r>
        <w:rPr>
          <w:rFonts w:asciiTheme="majorHAnsi" w:hAnsiTheme="majorHAnsi" w:cstheme="majorHAnsi"/>
          <w:bCs/>
          <w:sz w:val="28"/>
          <w:szCs w:val="28"/>
        </w:rPr>
        <w:t xml:space="preserve">Un lungo e caloroso applauso ha salutato la rappresentazione del Cenacolo unitamente a tutti gli altri lavori presentati dalle otto classi che hanno dato vita </w:t>
      </w:r>
      <w:r w:rsidR="00C15400">
        <w:rPr>
          <w:rFonts w:asciiTheme="majorHAnsi" w:hAnsiTheme="majorHAnsi" w:cstheme="majorHAnsi"/>
          <w:bCs/>
          <w:sz w:val="28"/>
          <w:szCs w:val="28"/>
        </w:rPr>
        <w:t>alla celebrazione cinquecentenaria.</w:t>
      </w:r>
    </w:p>
    <w:p w:rsidR="00CB776B" w:rsidRDefault="00C15400" w:rsidP="001676C4">
      <w:pPr>
        <w:jc w:val="both"/>
        <w:rPr>
          <w:rFonts w:asciiTheme="majorHAnsi" w:hAnsiTheme="majorHAnsi" w:cstheme="majorHAnsi"/>
          <w:bCs/>
          <w:sz w:val="28"/>
          <w:szCs w:val="28"/>
        </w:rPr>
      </w:pPr>
      <w:r>
        <w:rPr>
          <w:rFonts w:asciiTheme="majorHAnsi" w:hAnsiTheme="majorHAnsi" w:cstheme="majorHAnsi"/>
          <w:bCs/>
          <w:sz w:val="28"/>
          <w:szCs w:val="28"/>
        </w:rPr>
        <w:t xml:space="preserve">Con appassionate espressioni di sentita gratitudine e di grande plauso, la dottoressa Rachele </w:t>
      </w:r>
      <w:proofErr w:type="spellStart"/>
      <w:r>
        <w:rPr>
          <w:rFonts w:asciiTheme="majorHAnsi" w:hAnsiTheme="majorHAnsi" w:cstheme="majorHAnsi"/>
          <w:bCs/>
          <w:sz w:val="28"/>
          <w:szCs w:val="28"/>
        </w:rPr>
        <w:t>Donnici</w:t>
      </w:r>
      <w:proofErr w:type="spellEnd"/>
      <w:r>
        <w:rPr>
          <w:rFonts w:asciiTheme="majorHAnsi" w:hAnsiTheme="majorHAnsi" w:cstheme="majorHAnsi"/>
          <w:bCs/>
          <w:sz w:val="28"/>
          <w:szCs w:val="28"/>
        </w:rPr>
        <w:t>, Dirigente Scolastica, ha infine ringraziato tutti i protagonisti dell'evento compreso i collaboratori scolastici</w:t>
      </w:r>
      <w:r w:rsidR="00CB776B">
        <w:rPr>
          <w:rFonts w:asciiTheme="majorHAnsi" w:hAnsiTheme="majorHAnsi" w:cstheme="majorHAnsi"/>
          <w:bCs/>
          <w:sz w:val="28"/>
          <w:szCs w:val="28"/>
        </w:rPr>
        <w:t xml:space="preserve"> e il maestro Salvatore </w:t>
      </w:r>
      <w:proofErr w:type="spellStart"/>
      <w:r w:rsidR="00CB776B">
        <w:rPr>
          <w:rFonts w:asciiTheme="majorHAnsi" w:hAnsiTheme="majorHAnsi" w:cstheme="majorHAnsi"/>
          <w:bCs/>
          <w:sz w:val="28"/>
          <w:szCs w:val="28"/>
        </w:rPr>
        <w:t>Mazzei</w:t>
      </w:r>
      <w:proofErr w:type="spellEnd"/>
      <w:r w:rsidR="00CB776B">
        <w:rPr>
          <w:rFonts w:asciiTheme="majorHAnsi" w:hAnsiTheme="majorHAnsi" w:cstheme="majorHAnsi"/>
          <w:bCs/>
          <w:sz w:val="28"/>
          <w:szCs w:val="28"/>
        </w:rPr>
        <w:t xml:space="preserve"> che ha curato gli interventi musicali e canori.</w:t>
      </w:r>
    </w:p>
    <w:p w:rsidR="00206F5A" w:rsidRDefault="00CB776B" w:rsidP="001676C4">
      <w:pPr>
        <w:jc w:val="both"/>
        <w:rPr>
          <w:rFonts w:asciiTheme="majorHAnsi" w:hAnsiTheme="majorHAnsi" w:cstheme="majorHAnsi"/>
          <w:bCs/>
          <w:sz w:val="28"/>
          <w:szCs w:val="28"/>
        </w:rPr>
      </w:pPr>
      <w:r>
        <w:rPr>
          <w:rFonts w:asciiTheme="majorHAnsi" w:hAnsiTheme="majorHAnsi" w:cstheme="majorHAnsi"/>
          <w:bCs/>
          <w:sz w:val="28"/>
          <w:szCs w:val="28"/>
        </w:rPr>
        <w:t xml:space="preserve">Un piccolo omaggio a ricordo della manifestazione, costituito da una riproduzione della banconota di Lire 50.000, stampata per l'occasione, è stato quindi consegnato dal Presidente Rizzo e da altri Soci del Circolo a ciascuna delle nove classi che </w:t>
      </w:r>
      <w:r w:rsidR="00401A65">
        <w:rPr>
          <w:rFonts w:asciiTheme="majorHAnsi" w:hAnsiTheme="majorHAnsi" w:cstheme="majorHAnsi"/>
          <w:bCs/>
          <w:sz w:val="28"/>
          <w:szCs w:val="28"/>
        </w:rPr>
        <w:t>hanno dato vita alle</w:t>
      </w:r>
      <w:r>
        <w:rPr>
          <w:rFonts w:asciiTheme="majorHAnsi" w:hAnsiTheme="majorHAnsi" w:cstheme="majorHAnsi"/>
          <w:bCs/>
          <w:sz w:val="28"/>
          <w:szCs w:val="28"/>
        </w:rPr>
        <w:t xml:space="preserve"> varie rievocazioni vinciane.  </w:t>
      </w:r>
      <w:r w:rsidR="00C15400">
        <w:rPr>
          <w:rFonts w:asciiTheme="majorHAnsi" w:hAnsiTheme="majorHAnsi" w:cstheme="majorHAnsi"/>
          <w:bCs/>
          <w:sz w:val="28"/>
          <w:szCs w:val="28"/>
        </w:rPr>
        <w:t xml:space="preserve"> </w:t>
      </w:r>
    </w:p>
    <w:p w:rsidR="00C15400" w:rsidRDefault="00C15400" w:rsidP="001676C4">
      <w:pPr>
        <w:jc w:val="both"/>
        <w:rPr>
          <w:rFonts w:asciiTheme="majorHAnsi" w:hAnsiTheme="majorHAnsi" w:cstheme="majorHAnsi"/>
          <w:bCs/>
          <w:sz w:val="28"/>
          <w:szCs w:val="28"/>
        </w:rPr>
      </w:pPr>
      <w:r>
        <w:rPr>
          <w:rFonts w:asciiTheme="majorHAnsi" w:hAnsiTheme="majorHAnsi" w:cstheme="majorHAnsi"/>
          <w:bCs/>
          <w:sz w:val="28"/>
          <w:szCs w:val="28"/>
        </w:rPr>
        <w:t xml:space="preserve"> </w:t>
      </w:r>
    </w:p>
    <w:p w:rsidR="00DA7307" w:rsidRDefault="00DA7307" w:rsidP="00206F5A">
      <w:pPr>
        <w:jc w:val="center"/>
        <w:rPr>
          <w:rFonts w:asciiTheme="majorHAnsi" w:hAnsiTheme="majorHAnsi" w:cstheme="majorHAnsi"/>
          <w:bCs/>
          <w:sz w:val="28"/>
          <w:szCs w:val="28"/>
        </w:rPr>
      </w:pPr>
      <w:r>
        <w:rPr>
          <w:rFonts w:asciiTheme="majorHAnsi" w:hAnsiTheme="majorHAnsi" w:cstheme="majorHAnsi"/>
          <w:bCs/>
          <w:noProof/>
          <w:sz w:val="28"/>
          <w:szCs w:val="28"/>
        </w:rPr>
        <w:drawing>
          <wp:inline distT="0" distB="0" distL="0" distR="0">
            <wp:extent cx="2070340" cy="1380226"/>
            <wp:effectExtent l="19050" t="0" r="6110" b="0"/>
            <wp:docPr id="11" name="Immagine 5" descr="C:\Users\Rizzo Franco\Desktop\CIRCOLO CULTURALE\2019\LEONARDO\FT E VIDEO 17 APRILE\foto cinquecentenario\IMG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zzo Franco\Desktop\CIRCOLO CULTURALE\2019\LEONARDO\FT E VIDEO 17 APRILE\foto cinquecentenario\IMG_0775.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081125" cy="1387416"/>
                    </a:xfrm>
                    <a:prstGeom prst="rect">
                      <a:avLst/>
                    </a:prstGeom>
                    <a:noFill/>
                    <a:ln w="9525">
                      <a:noFill/>
                      <a:miter lim="800000"/>
                      <a:headEnd/>
                      <a:tailEnd/>
                    </a:ln>
                  </pic:spPr>
                </pic:pic>
              </a:graphicData>
            </a:graphic>
          </wp:inline>
        </w:drawing>
      </w:r>
      <w:r w:rsidR="00206F5A">
        <w:rPr>
          <w:rFonts w:asciiTheme="majorHAnsi" w:hAnsiTheme="majorHAnsi" w:cstheme="majorHAnsi"/>
          <w:bCs/>
          <w:sz w:val="28"/>
          <w:szCs w:val="28"/>
        </w:rPr>
        <w:t xml:space="preserve">   </w:t>
      </w:r>
      <w:r>
        <w:rPr>
          <w:rFonts w:asciiTheme="majorHAnsi" w:hAnsiTheme="majorHAnsi" w:cstheme="majorHAnsi"/>
          <w:bCs/>
          <w:noProof/>
          <w:sz w:val="28"/>
          <w:szCs w:val="28"/>
        </w:rPr>
        <w:drawing>
          <wp:inline distT="0" distB="0" distL="0" distR="0">
            <wp:extent cx="2069046" cy="1379366"/>
            <wp:effectExtent l="19050" t="0" r="7404" b="0"/>
            <wp:docPr id="12" name="Immagine 6" descr="C:\Users\Rizzo Franco\Desktop\CIRCOLO CULTURALE\2019\LEONARDO\FT E VIDEO 17 APRILE\foto cinquecentenario\IMG_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zzo Franco\Desktop\CIRCOLO CULTURALE\2019\LEONARDO\FT E VIDEO 17 APRILE\foto cinquecentenario\IMG_0784.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068909" cy="1379274"/>
                    </a:xfrm>
                    <a:prstGeom prst="rect">
                      <a:avLst/>
                    </a:prstGeom>
                    <a:noFill/>
                    <a:ln w="9525">
                      <a:noFill/>
                      <a:miter lim="800000"/>
                      <a:headEnd/>
                      <a:tailEnd/>
                    </a:ln>
                  </pic:spPr>
                </pic:pic>
              </a:graphicData>
            </a:graphic>
          </wp:inline>
        </w:drawing>
      </w:r>
      <w:r w:rsidR="00206F5A">
        <w:rPr>
          <w:rFonts w:asciiTheme="majorHAnsi" w:hAnsiTheme="majorHAnsi" w:cstheme="majorHAnsi"/>
          <w:bCs/>
          <w:sz w:val="28"/>
          <w:szCs w:val="28"/>
        </w:rPr>
        <w:t xml:space="preserve">   </w:t>
      </w:r>
      <w:r>
        <w:rPr>
          <w:rFonts w:asciiTheme="majorHAnsi" w:hAnsiTheme="majorHAnsi" w:cstheme="majorHAnsi"/>
          <w:bCs/>
          <w:noProof/>
          <w:sz w:val="28"/>
          <w:szCs w:val="28"/>
        </w:rPr>
        <w:drawing>
          <wp:inline distT="0" distB="0" distL="0" distR="0">
            <wp:extent cx="2077169" cy="1384778"/>
            <wp:effectExtent l="19050" t="0" r="0" b="0"/>
            <wp:docPr id="13" name="Immagine 7" descr="C:\Users\Rizzo Franco\Desktop\CIRCOLO CULTURALE\2019\LEONARDO\FT E VIDEO 17 APRILE\foto cinquecentenario\IMG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zzo Franco\Desktop\CIRCOLO CULTURALE\2019\LEONARDO\FT E VIDEO 17 APRILE\foto cinquecentenario\IMG_0796.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083198" cy="1388797"/>
                    </a:xfrm>
                    <a:prstGeom prst="rect">
                      <a:avLst/>
                    </a:prstGeom>
                    <a:noFill/>
                    <a:ln w="9525">
                      <a:noFill/>
                      <a:miter lim="800000"/>
                      <a:headEnd/>
                      <a:tailEnd/>
                    </a:ln>
                  </pic:spPr>
                </pic:pic>
              </a:graphicData>
            </a:graphic>
          </wp:inline>
        </w:drawing>
      </w:r>
    </w:p>
    <w:p w:rsidR="00206F5A" w:rsidRDefault="00206F5A" w:rsidP="001676C4">
      <w:pPr>
        <w:jc w:val="both"/>
        <w:rPr>
          <w:rFonts w:asciiTheme="majorHAnsi" w:hAnsiTheme="majorHAnsi" w:cstheme="majorHAnsi"/>
          <w:bCs/>
          <w:sz w:val="28"/>
          <w:szCs w:val="28"/>
        </w:rPr>
      </w:pPr>
    </w:p>
    <w:p w:rsidR="00401A65" w:rsidRDefault="00401A65" w:rsidP="001676C4">
      <w:pPr>
        <w:jc w:val="both"/>
        <w:rPr>
          <w:rFonts w:asciiTheme="majorHAnsi" w:hAnsiTheme="majorHAnsi" w:cstheme="majorHAnsi"/>
          <w:bCs/>
          <w:sz w:val="28"/>
          <w:szCs w:val="28"/>
        </w:rPr>
      </w:pPr>
      <w:r>
        <w:rPr>
          <w:rFonts w:asciiTheme="majorHAnsi" w:hAnsiTheme="majorHAnsi" w:cstheme="majorHAnsi"/>
          <w:bCs/>
          <w:sz w:val="28"/>
          <w:szCs w:val="28"/>
        </w:rPr>
        <w:t xml:space="preserve">L'evento si è concluso con un ultimo intervento canoro che ha coinvolto tutto il pubblico presente. Ancora Giorgia Otranto, della classe VB di via dell'Arte, e di David </w:t>
      </w:r>
      <w:proofErr w:type="spellStart"/>
      <w:r>
        <w:rPr>
          <w:rFonts w:asciiTheme="majorHAnsi" w:hAnsiTheme="majorHAnsi" w:cstheme="majorHAnsi"/>
          <w:bCs/>
          <w:sz w:val="28"/>
          <w:szCs w:val="28"/>
        </w:rPr>
        <w:t>Gammuto</w:t>
      </w:r>
      <w:proofErr w:type="spellEnd"/>
      <w:r>
        <w:rPr>
          <w:rFonts w:asciiTheme="majorHAnsi" w:hAnsiTheme="majorHAnsi" w:cstheme="majorHAnsi"/>
          <w:bCs/>
          <w:sz w:val="28"/>
          <w:szCs w:val="28"/>
        </w:rPr>
        <w:t>, della classe III A di via dell'Arte, accompagnati alla pianola dal maestro Franco Ruggiero Pino,</w:t>
      </w:r>
    </w:p>
    <w:p w:rsidR="003E1FD6" w:rsidRDefault="00D556F5" w:rsidP="001676C4">
      <w:pPr>
        <w:jc w:val="both"/>
        <w:rPr>
          <w:rFonts w:asciiTheme="majorHAnsi" w:hAnsiTheme="majorHAnsi" w:cstheme="majorHAnsi"/>
          <w:bCs/>
          <w:sz w:val="28"/>
          <w:szCs w:val="28"/>
        </w:rPr>
      </w:pPr>
      <w:r>
        <w:rPr>
          <w:rFonts w:asciiTheme="majorHAnsi" w:hAnsiTheme="majorHAnsi" w:cstheme="majorHAnsi"/>
          <w:bCs/>
          <w:sz w:val="28"/>
          <w:szCs w:val="28"/>
        </w:rPr>
        <w:t xml:space="preserve"> </w:t>
      </w:r>
      <w:r w:rsidR="00664BA4">
        <w:rPr>
          <w:rFonts w:asciiTheme="majorHAnsi" w:hAnsiTheme="majorHAnsi" w:cstheme="majorHAnsi"/>
          <w:bCs/>
          <w:sz w:val="28"/>
          <w:szCs w:val="28"/>
        </w:rPr>
        <w:t xml:space="preserve">       </w:t>
      </w:r>
      <w:r w:rsidR="00863433">
        <w:rPr>
          <w:rFonts w:asciiTheme="majorHAnsi" w:hAnsiTheme="majorHAnsi" w:cstheme="majorHAnsi"/>
          <w:bCs/>
          <w:sz w:val="28"/>
          <w:szCs w:val="28"/>
        </w:rPr>
        <w:t xml:space="preserve">   </w:t>
      </w:r>
      <w:r w:rsidR="00EB07C3">
        <w:rPr>
          <w:rFonts w:asciiTheme="majorHAnsi" w:hAnsiTheme="majorHAnsi" w:cstheme="majorHAnsi"/>
          <w:bCs/>
          <w:sz w:val="28"/>
          <w:szCs w:val="28"/>
        </w:rPr>
        <w:t xml:space="preserve">  </w:t>
      </w:r>
      <w:r w:rsidR="00F31294">
        <w:rPr>
          <w:rFonts w:asciiTheme="majorHAnsi" w:hAnsiTheme="majorHAnsi" w:cstheme="majorHAnsi"/>
          <w:bCs/>
          <w:sz w:val="28"/>
          <w:szCs w:val="28"/>
        </w:rPr>
        <w:t xml:space="preserve">  </w:t>
      </w:r>
      <w:r w:rsidR="003E1FD6">
        <w:rPr>
          <w:rFonts w:asciiTheme="majorHAnsi" w:hAnsiTheme="majorHAnsi" w:cstheme="majorHAnsi"/>
          <w:bCs/>
          <w:sz w:val="28"/>
          <w:szCs w:val="28"/>
        </w:rPr>
        <w:t xml:space="preserve"> </w:t>
      </w:r>
    </w:p>
    <w:p w:rsidR="00161D91" w:rsidRDefault="00BA09C7" w:rsidP="00161D91">
      <w:pPr>
        <w:jc w:val="center"/>
        <w:rPr>
          <w:rFonts w:asciiTheme="majorHAnsi" w:hAnsiTheme="majorHAnsi" w:cstheme="majorHAnsi"/>
          <w:b/>
          <w:bCs/>
          <w:color w:val="FF0000"/>
          <w:sz w:val="28"/>
          <w:szCs w:val="28"/>
        </w:rPr>
      </w:pPr>
      <w:r>
        <w:rPr>
          <w:rFonts w:asciiTheme="majorHAnsi" w:hAnsiTheme="majorHAnsi" w:cstheme="majorHAnsi"/>
          <w:b/>
          <w:bCs/>
          <w:noProof/>
          <w:color w:val="FF0000"/>
          <w:sz w:val="28"/>
          <w:szCs w:val="28"/>
        </w:rPr>
        <w:drawing>
          <wp:inline distT="0" distB="0" distL="0" distR="0">
            <wp:extent cx="2241071" cy="1494048"/>
            <wp:effectExtent l="19050" t="0" r="6829" b="0"/>
            <wp:docPr id="54" name="Immagine 26" descr="C:\Users\Rizzo Franco\Desktop\CIRCOLO CULTURALE\2019\LEONARDO\FT E VIDEO 17 APRILE\foto cinquecentenario\IMG_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izzo Franco\Desktop\CIRCOLO CULTURALE\2019\LEONARDO\FT E VIDEO 17 APRILE\foto cinquecentenario\IMG_0668.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242699" cy="1495133"/>
                    </a:xfrm>
                    <a:prstGeom prst="rect">
                      <a:avLst/>
                    </a:prstGeom>
                    <a:noFill/>
                    <a:ln w="9525">
                      <a:noFill/>
                      <a:miter lim="800000"/>
                      <a:headEnd/>
                      <a:tailEnd/>
                    </a:ln>
                  </pic:spPr>
                </pic:pic>
              </a:graphicData>
            </a:graphic>
          </wp:inline>
        </w:drawing>
      </w:r>
      <w:r>
        <w:rPr>
          <w:rFonts w:asciiTheme="majorHAnsi" w:hAnsiTheme="majorHAnsi" w:cstheme="majorHAnsi"/>
          <w:b/>
          <w:bCs/>
          <w:color w:val="FF0000"/>
          <w:sz w:val="28"/>
          <w:szCs w:val="28"/>
        </w:rPr>
        <w:t xml:space="preserve">   </w:t>
      </w:r>
      <w:r w:rsidR="007D2A7D">
        <w:rPr>
          <w:rFonts w:asciiTheme="majorHAnsi" w:hAnsiTheme="majorHAnsi" w:cstheme="majorHAnsi"/>
          <w:bCs/>
          <w:noProof/>
          <w:sz w:val="28"/>
          <w:szCs w:val="28"/>
        </w:rPr>
        <w:drawing>
          <wp:inline distT="0" distB="0" distL="0" distR="0">
            <wp:extent cx="2237765" cy="1491843"/>
            <wp:effectExtent l="19050" t="0" r="0" b="0"/>
            <wp:docPr id="14" name="Immagine 8" descr="C:\Users\Rizzo Franco\Desktop\CIRCOLO CULTURALE\2019\LEONARDO\FT E VIDEO 17 APRILE\foto cinquecentenario\IMG_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zzo Franco\Desktop\CIRCOLO CULTURALE\2019\LEONARDO\FT E VIDEO 17 APRILE\foto cinquecentenario\IMG_0802.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242157" cy="1494771"/>
                    </a:xfrm>
                    <a:prstGeom prst="rect">
                      <a:avLst/>
                    </a:prstGeom>
                    <a:noFill/>
                    <a:ln w="9525">
                      <a:noFill/>
                      <a:miter lim="800000"/>
                      <a:headEnd/>
                      <a:tailEnd/>
                    </a:ln>
                  </pic:spPr>
                </pic:pic>
              </a:graphicData>
            </a:graphic>
          </wp:inline>
        </w:drawing>
      </w:r>
      <w:r w:rsidR="00161D91">
        <w:rPr>
          <w:rFonts w:asciiTheme="majorHAnsi" w:hAnsiTheme="majorHAnsi" w:cstheme="majorHAnsi"/>
          <w:b/>
          <w:bCs/>
          <w:color w:val="FF0000"/>
          <w:sz w:val="28"/>
          <w:szCs w:val="28"/>
        </w:rPr>
        <w:t xml:space="preserve">   </w:t>
      </w:r>
      <w:r w:rsidR="00161D91">
        <w:rPr>
          <w:rFonts w:asciiTheme="majorHAnsi" w:hAnsiTheme="majorHAnsi" w:cstheme="majorHAnsi"/>
          <w:b/>
          <w:bCs/>
          <w:noProof/>
          <w:color w:val="FF0000"/>
          <w:sz w:val="28"/>
          <w:szCs w:val="28"/>
        </w:rPr>
        <w:drawing>
          <wp:inline distT="0" distB="0" distL="0" distR="0">
            <wp:extent cx="1990905" cy="1493180"/>
            <wp:effectExtent l="19050" t="0" r="9345" b="0"/>
            <wp:docPr id="43" name="Immagine 27" descr="C:\Users\Rizzo Franco\Desktop\FOTO LEO IC\DSCN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izzo Franco\Desktop\FOTO LEO IC\DSCN5225.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90429" cy="1492823"/>
                    </a:xfrm>
                    <a:prstGeom prst="rect">
                      <a:avLst/>
                    </a:prstGeom>
                    <a:noFill/>
                    <a:ln w="9525">
                      <a:noFill/>
                      <a:miter lim="800000"/>
                      <a:headEnd/>
                      <a:tailEnd/>
                    </a:ln>
                  </pic:spPr>
                </pic:pic>
              </a:graphicData>
            </a:graphic>
          </wp:inline>
        </w:drawing>
      </w:r>
    </w:p>
    <w:p w:rsidR="001F3DE5" w:rsidRDefault="001F3DE5" w:rsidP="001676C4">
      <w:pPr>
        <w:jc w:val="both"/>
        <w:rPr>
          <w:rFonts w:asciiTheme="majorHAnsi" w:hAnsiTheme="majorHAnsi" w:cstheme="majorHAnsi"/>
          <w:bCs/>
          <w:sz w:val="28"/>
          <w:szCs w:val="28"/>
        </w:rPr>
      </w:pPr>
    </w:p>
    <w:p w:rsidR="001F3DE5" w:rsidRPr="001676C4" w:rsidRDefault="001F3DE5" w:rsidP="001676C4">
      <w:pPr>
        <w:jc w:val="both"/>
        <w:rPr>
          <w:rFonts w:asciiTheme="majorHAnsi" w:hAnsiTheme="majorHAnsi" w:cstheme="majorHAnsi"/>
          <w:bCs/>
          <w:sz w:val="28"/>
          <w:szCs w:val="28"/>
        </w:rPr>
      </w:pPr>
    </w:p>
    <w:sectPr w:rsidR="001F3DE5" w:rsidRPr="001676C4" w:rsidSect="00984BCE">
      <w:pgSz w:w="11906" w:h="16838" w:code="9"/>
      <w:pgMar w:top="567" w:right="567" w:bottom="567" w:left="567" w:header="720" w:footer="720" w:gutter="0"/>
      <w:cols w:sep="1"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51C" w:rsidRDefault="00CD251C">
      <w:r>
        <w:separator/>
      </w:r>
    </w:p>
  </w:endnote>
  <w:endnote w:type="continuationSeparator" w:id="0">
    <w:p w:rsidR="00CD251C" w:rsidRDefault="00CD2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gneto">
    <w:panose1 w:val="04030805050802020D02"/>
    <w:charset w:val="00"/>
    <w:family w:val="decorativ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51C" w:rsidRDefault="00CD251C">
      <w:r>
        <w:separator/>
      </w:r>
    </w:p>
  </w:footnote>
  <w:footnote w:type="continuationSeparator" w:id="0">
    <w:p w:rsidR="00CD251C" w:rsidRDefault="00CD25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4C8CA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DD63D9"/>
    <w:multiLevelType w:val="multilevel"/>
    <w:tmpl w:val="8E2E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891A4E"/>
    <w:multiLevelType w:val="multilevel"/>
    <w:tmpl w:val="9CBE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FE36E5"/>
    <w:multiLevelType w:val="hybridMultilevel"/>
    <w:tmpl w:val="85C09646"/>
    <w:lvl w:ilvl="0" w:tplc="70889422">
      <w:start w:val="1"/>
      <w:numFmt w:val="bullet"/>
      <w:lvlText w:val=""/>
      <w:lvlJc w:val="left"/>
      <w:pPr>
        <w:ind w:left="1425" w:hanging="360"/>
      </w:pPr>
      <w:rPr>
        <w:rFonts w:ascii="Symbol" w:hAnsi="Symbol" w:hint="default"/>
        <w:sz w:val="24"/>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5">
    <w:nsid w:val="09B64B2F"/>
    <w:multiLevelType w:val="multilevel"/>
    <w:tmpl w:val="011A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F34620"/>
    <w:multiLevelType w:val="hybridMultilevel"/>
    <w:tmpl w:val="E6803DFA"/>
    <w:lvl w:ilvl="0" w:tplc="04100001">
      <w:start w:val="1"/>
      <w:numFmt w:val="bullet"/>
      <w:lvlText w:val=""/>
      <w:lvlJc w:val="left"/>
      <w:pPr>
        <w:ind w:left="720" w:hanging="360"/>
      </w:pPr>
      <w:rPr>
        <w:rFonts w:ascii="Symbol" w:hAnsi="Symbol" w:hint="default"/>
        <w:color w:val="0000FF"/>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7AB22A0"/>
    <w:multiLevelType w:val="multilevel"/>
    <w:tmpl w:val="16EA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AC45F8"/>
    <w:multiLevelType w:val="multilevel"/>
    <w:tmpl w:val="0600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1A19D0"/>
    <w:multiLevelType w:val="hybridMultilevel"/>
    <w:tmpl w:val="99C0CB70"/>
    <w:lvl w:ilvl="0" w:tplc="930CBEBA">
      <w:start w:val="1"/>
      <w:numFmt w:val="decimal"/>
      <w:lvlText w:val="%1."/>
      <w:lvlJc w:val="left"/>
      <w:pPr>
        <w:ind w:left="720" w:hanging="360"/>
      </w:pPr>
      <w:rPr>
        <w:rFonts w:hint="default"/>
        <w:color w:val="0000FF"/>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8F93939"/>
    <w:multiLevelType w:val="multilevel"/>
    <w:tmpl w:val="1BC4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197835"/>
    <w:multiLevelType w:val="multilevel"/>
    <w:tmpl w:val="C2DA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F3573B"/>
    <w:multiLevelType w:val="multilevel"/>
    <w:tmpl w:val="6E4E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444B00"/>
    <w:multiLevelType w:val="hybridMultilevel"/>
    <w:tmpl w:val="087A86D6"/>
    <w:lvl w:ilvl="0" w:tplc="04100005">
      <w:start w:val="1"/>
      <w:numFmt w:val="bullet"/>
      <w:lvlText w:val=""/>
      <w:lvlJc w:val="left"/>
      <w:pPr>
        <w:tabs>
          <w:tab w:val="num" w:pos="4968"/>
        </w:tabs>
        <w:ind w:left="4968"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4">
    <w:nsid w:val="591B34F8"/>
    <w:multiLevelType w:val="multilevel"/>
    <w:tmpl w:val="857A0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E6202A"/>
    <w:multiLevelType w:val="multilevel"/>
    <w:tmpl w:val="4AFE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5"/>
  </w:num>
  <w:num w:numId="4">
    <w:abstractNumId w:val="14"/>
  </w:num>
  <w:num w:numId="5">
    <w:abstractNumId w:val="12"/>
  </w:num>
  <w:num w:numId="6">
    <w:abstractNumId w:val="10"/>
  </w:num>
  <w:num w:numId="7">
    <w:abstractNumId w:val="8"/>
  </w:num>
  <w:num w:numId="8">
    <w:abstractNumId w:val="7"/>
  </w:num>
  <w:num w:numId="9">
    <w:abstractNumId w:val="3"/>
  </w:num>
  <w:num w:numId="10">
    <w:abstractNumId w:val="2"/>
  </w:num>
  <w:num w:numId="11">
    <w:abstractNumId w:val="11"/>
  </w:num>
  <w:num w:numId="12">
    <w:abstractNumId w:val="0"/>
  </w:num>
  <w:num w:numId="13">
    <w:abstractNumId w:val="1"/>
  </w:num>
  <w:num w:numId="14">
    <w:abstractNumId w:val="13"/>
  </w:num>
  <w:num w:numId="15">
    <w:abstractNumId w:val="4"/>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061"/>
    <w:rsid w:val="000023AD"/>
    <w:rsid w:val="000110B5"/>
    <w:rsid w:val="00016B06"/>
    <w:rsid w:val="000267BF"/>
    <w:rsid w:val="00031304"/>
    <w:rsid w:val="00031CF4"/>
    <w:rsid w:val="000362CC"/>
    <w:rsid w:val="000577A1"/>
    <w:rsid w:val="0006784F"/>
    <w:rsid w:val="000756E4"/>
    <w:rsid w:val="0008082E"/>
    <w:rsid w:val="00084B40"/>
    <w:rsid w:val="00084B7F"/>
    <w:rsid w:val="000857FC"/>
    <w:rsid w:val="00087D3A"/>
    <w:rsid w:val="000924D7"/>
    <w:rsid w:val="00096260"/>
    <w:rsid w:val="000A130D"/>
    <w:rsid w:val="000A4940"/>
    <w:rsid w:val="000B12D5"/>
    <w:rsid w:val="000B1723"/>
    <w:rsid w:val="000B61B1"/>
    <w:rsid w:val="000E78D2"/>
    <w:rsid w:val="000F1D59"/>
    <w:rsid w:val="001065D5"/>
    <w:rsid w:val="00111C79"/>
    <w:rsid w:val="00113740"/>
    <w:rsid w:val="00115295"/>
    <w:rsid w:val="001201D3"/>
    <w:rsid w:val="0012626D"/>
    <w:rsid w:val="00130A7B"/>
    <w:rsid w:val="0014077F"/>
    <w:rsid w:val="00142AA1"/>
    <w:rsid w:val="001439F7"/>
    <w:rsid w:val="001471F7"/>
    <w:rsid w:val="001505D8"/>
    <w:rsid w:val="00153F8D"/>
    <w:rsid w:val="001547A2"/>
    <w:rsid w:val="001605CB"/>
    <w:rsid w:val="00161D91"/>
    <w:rsid w:val="00165B0D"/>
    <w:rsid w:val="001676C4"/>
    <w:rsid w:val="0017363E"/>
    <w:rsid w:val="00176A3B"/>
    <w:rsid w:val="00195409"/>
    <w:rsid w:val="0019542B"/>
    <w:rsid w:val="00195DFB"/>
    <w:rsid w:val="001A6166"/>
    <w:rsid w:val="001B1AF6"/>
    <w:rsid w:val="001B3B20"/>
    <w:rsid w:val="001C0469"/>
    <w:rsid w:val="001D19C1"/>
    <w:rsid w:val="001D1C72"/>
    <w:rsid w:val="001D7357"/>
    <w:rsid w:val="001F2016"/>
    <w:rsid w:val="001F3DE5"/>
    <w:rsid w:val="00200EB7"/>
    <w:rsid w:val="00203BD2"/>
    <w:rsid w:val="00206F5A"/>
    <w:rsid w:val="002078FF"/>
    <w:rsid w:val="00207B2C"/>
    <w:rsid w:val="0021304E"/>
    <w:rsid w:val="00214AEA"/>
    <w:rsid w:val="002173D0"/>
    <w:rsid w:val="00221E3B"/>
    <w:rsid w:val="0022264C"/>
    <w:rsid w:val="0022595B"/>
    <w:rsid w:val="0023043D"/>
    <w:rsid w:val="002307E4"/>
    <w:rsid w:val="00231341"/>
    <w:rsid w:val="00232639"/>
    <w:rsid w:val="00232D66"/>
    <w:rsid w:val="00240A88"/>
    <w:rsid w:val="00243EA4"/>
    <w:rsid w:val="00260D3A"/>
    <w:rsid w:val="002661AF"/>
    <w:rsid w:val="00275E76"/>
    <w:rsid w:val="00277B7C"/>
    <w:rsid w:val="00277CE7"/>
    <w:rsid w:val="002845B6"/>
    <w:rsid w:val="00287126"/>
    <w:rsid w:val="00287ACE"/>
    <w:rsid w:val="00287DB3"/>
    <w:rsid w:val="00293688"/>
    <w:rsid w:val="002A5173"/>
    <w:rsid w:val="002B4588"/>
    <w:rsid w:val="002C04D2"/>
    <w:rsid w:val="002C1FB3"/>
    <w:rsid w:val="002C5557"/>
    <w:rsid w:val="002D177C"/>
    <w:rsid w:val="002D40A9"/>
    <w:rsid w:val="002E39DA"/>
    <w:rsid w:val="002E5004"/>
    <w:rsid w:val="002E6256"/>
    <w:rsid w:val="002F09A2"/>
    <w:rsid w:val="002F1C89"/>
    <w:rsid w:val="002F2348"/>
    <w:rsid w:val="002F2AF3"/>
    <w:rsid w:val="002F3262"/>
    <w:rsid w:val="002F4121"/>
    <w:rsid w:val="002F5A02"/>
    <w:rsid w:val="00302F9A"/>
    <w:rsid w:val="00307B6C"/>
    <w:rsid w:val="00307FCE"/>
    <w:rsid w:val="00311DE3"/>
    <w:rsid w:val="00322DC8"/>
    <w:rsid w:val="00323CB1"/>
    <w:rsid w:val="003325AC"/>
    <w:rsid w:val="003437E0"/>
    <w:rsid w:val="003610C6"/>
    <w:rsid w:val="0036597C"/>
    <w:rsid w:val="00383E6D"/>
    <w:rsid w:val="00384C75"/>
    <w:rsid w:val="0039043B"/>
    <w:rsid w:val="00396D2A"/>
    <w:rsid w:val="003A398A"/>
    <w:rsid w:val="003A62F7"/>
    <w:rsid w:val="003B1FDB"/>
    <w:rsid w:val="003D1C63"/>
    <w:rsid w:val="003E01BB"/>
    <w:rsid w:val="003E1FD6"/>
    <w:rsid w:val="003E3656"/>
    <w:rsid w:val="003E3992"/>
    <w:rsid w:val="003E432D"/>
    <w:rsid w:val="003F098B"/>
    <w:rsid w:val="003F283B"/>
    <w:rsid w:val="003F46B1"/>
    <w:rsid w:val="003F55C0"/>
    <w:rsid w:val="003F6561"/>
    <w:rsid w:val="00401A65"/>
    <w:rsid w:val="0040320C"/>
    <w:rsid w:val="00407ED0"/>
    <w:rsid w:val="00420223"/>
    <w:rsid w:val="004223EE"/>
    <w:rsid w:val="00433AC4"/>
    <w:rsid w:val="00442284"/>
    <w:rsid w:val="00444778"/>
    <w:rsid w:val="00451738"/>
    <w:rsid w:val="00454A56"/>
    <w:rsid w:val="00456EE4"/>
    <w:rsid w:val="00464BC4"/>
    <w:rsid w:val="004654E2"/>
    <w:rsid w:val="0047523B"/>
    <w:rsid w:val="00485B22"/>
    <w:rsid w:val="00491959"/>
    <w:rsid w:val="00494FC8"/>
    <w:rsid w:val="00495B0D"/>
    <w:rsid w:val="004A1038"/>
    <w:rsid w:val="004A225F"/>
    <w:rsid w:val="004A7455"/>
    <w:rsid w:val="004C27B0"/>
    <w:rsid w:val="004C3A16"/>
    <w:rsid w:val="004C4C97"/>
    <w:rsid w:val="004C60F0"/>
    <w:rsid w:val="004D7BF5"/>
    <w:rsid w:val="004D7E59"/>
    <w:rsid w:val="004E235F"/>
    <w:rsid w:val="004F6C0D"/>
    <w:rsid w:val="0050093A"/>
    <w:rsid w:val="00501588"/>
    <w:rsid w:val="00504712"/>
    <w:rsid w:val="00507078"/>
    <w:rsid w:val="0050734B"/>
    <w:rsid w:val="00515CD6"/>
    <w:rsid w:val="00516CB3"/>
    <w:rsid w:val="00530C58"/>
    <w:rsid w:val="005327E4"/>
    <w:rsid w:val="00535C36"/>
    <w:rsid w:val="005400D3"/>
    <w:rsid w:val="00557AFF"/>
    <w:rsid w:val="00563054"/>
    <w:rsid w:val="005673D8"/>
    <w:rsid w:val="00572EF3"/>
    <w:rsid w:val="00572F5F"/>
    <w:rsid w:val="00572FDA"/>
    <w:rsid w:val="00574DC2"/>
    <w:rsid w:val="00575059"/>
    <w:rsid w:val="005767F3"/>
    <w:rsid w:val="0057694B"/>
    <w:rsid w:val="00582699"/>
    <w:rsid w:val="005832A2"/>
    <w:rsid w:val="005844DE"/>
    <w:rsid w:val="005845B3"/>
    <w:rsid w:val="00584887"/>
    <w:rsid w:val="00586C7E"/>
    <w:rsid w:val="00593BF9"/>
    <w:rsid w:val="005967E4"/>
    <w:rsid w:val="00596E16"/>
    <w:rsid w:val="005A36C1"/>
    <w:rsid w:val="005A4853"/>
    <w:rsid w:val="005B1B7F"/>
    <w:rsid w:val="005B24F4"/>
    <w:rsid w:val="005B68F7"/>
    <w:rsid w:val="005C289A"/>
    <w:rsid w:val="005C617D"/>
    <w:rsid w:val="005D3C9C"/>
    <w:rsid w:val="005F163E"/>
    <w:rsid w:val="005F3177"/>
    <w:rsid w:val="005F486B"/>
    <w:rsid w:val="006144B4"/>
    <w:rsid w:val="00615129"/>
    <w:rsid w:val="00616548"/>
    <w:rsid w:val="00620343"/>
    <w:rsid w:val="00622208"/>
    <w:rsid w:val="00625C82"/>
    <w:rsid w:val="00627A85"/>
    <w:rsid w:val="00627D64"/>
    <w:rsid w:val="00632501"/>
    <w:rsid w:val="006351AC"/>
    <w:rsid w:val="006450A7"/>
    <w:rsid w:val="00653D9B"/>
    <w:rsid w:val="006549E7"/>
    <w:rsid w:val="0066392F"/>
    <w:rsid w:val="00664BA4"/>
    <w:rsid w:val="00683FC9"/>
    <w:rsid w:val="0068453A"/>
    <w:rsid w:val="00684932"/>
    <w:rsid w:val="006901AE"/>
    <w:rsid w:val="00693AB3"/>
    <w:rsid w:val="00693DCC"/>
    <w:rsid w:val="006A5B3C"/>
    <w:rsid w:val="006B3106"/>
    <w:rsid w:val="006C4689"/>
    <w:rsid w:val="006C4F62"/>
    <w:rsid w:val="006C5D55"/>
    <w:rsid w:val="006C7C76"/>
    <w:rsid w:val="006D01A6"/>
    <w:rsid w:val="006D2692"/>
    <w:rsid w:val="006D41E0"/>
    <w:rsid w:val="006D47AD"/>
    <w:rsid w:val="006D7674"/>
    <w:rsid w:val="006E137A"/>
    <w:rsid w:val="006E295A"/>
    <w:rsid w:val="006E3CFE"/>
    <w:rsid w:val="006F05A9"/>
    <w:rsid w:val="006F0AC4"/>
    <w:rsid w:val="006F3A4B"/>
    <w:rsid w:val="006F46A9"/>
    <w:rsid w:val="0070057C"/>
    <w:rsid w:val="0070589D"/>
    <w:rsid w:val="00710B8B"/>
    <w:rsid w:val="00713528"/>
    <w:rsid w:val="0071523B"/>
    <w:rsid w:val="00715774"/>
    <w:rsid w:val="0073677E"/>
    <w:rsid w:val="00741A37"/>
    <w:rsid w:val="00743A70"/>
    <w:rsid w:val="007449C3"/>
    <w:rsid w:val="00746304"/>
    <w:rsid w:val="007525F3"/>
    <w:rsid w:val="0075539F"/>
    <w:rsid w:val="00755DFE"/>
    <w:rsid w:val="007672B1"/>
    <w:rsid w:val="007804AB"/>
    <w:rsid w:val="0078156D"/>
    <w:rsid w:val="00786B79"/>
    <w:rsid w:val="00786E4A"/>
    <w:rsid w:val="00790D08"/>
    <w:rsid w:val="007951C3"/>
    <w:rsid w:val="0079681D"/>
    <w:rsid w:val="00796E90"/>
    <w:rsid w:val="007A6120"/>
    <w:rsid w:val="007B1C63"/>
    <w:rsid w:val="007B3873"/>
    <w:rsid w:val="007B5264"/>
    <w:rsid w:val="007B7AF4"/>
    <w:rsid w:val="007C25A6"/>
    <w:rsid w:val="007C522A"/>
    <w:rsid w:val="007D2A7D"/>
    <w:rsid w:val="007D42D5"/>
    <w:rsid w:val="007D4B4E"/>
    <w:rsid w:val="007D6A0D"/>
    <w:rsid w:val="007E3E97"/>
    <w:rsid w:val="007E61E6"/>
    <w:rsid w:val="007E6B91"/>
    <w:rsid w:val="007F2151"/>
    <w:rsid w:val="007F3E5F"/>
    <w:rsid w:val="00802159"/>
    <w:rsid w:val="00805DBB"/>
    <w:rsid w:val="008076BF"/>
    <w:rsid w:val="008139FE"/>
    <w:rsid w:val="00814006"/>
    <w:rsid w:val="00814625"/>
    <w:rsid w:val="00827BFE"/>
    <w:rsid w:val="0083241E"/>
    <w:rsid w:val="00842D46"/>
    <w:rsid w:val="00846CA8"/>
    <w:rsid w:val="0084706D"/>
    <w:rsid w:val="00847D9B"/>
    <w:rsid w:val="0085431E"/>
    <w:rsid w:val="00854F1E"/>
    <w:rsid w:val="00863433"/>
    <w:rsid w:val="008664EF"/>
    <w:rsid w:val="00871034"/>
    <w:rsid w:val="008745DA"/>
    <w:rsid w:val="0087486A"/>
    <w:rsid w:val="00882206"/>
    <w:rsid w:val="00892270"/>
    <w:rsid w:val="008A0EF7"/>
    <w:rsid w:val="008B25F4"/>
    <w:rsid w:val="008B3C24"/>
    <w:rsid w:val="008C3EC0"/>
    <w:rsid w:val="008C4C8F"/>
    <w:rsid w:val="008C6083"/>
    <w:rsid w:val="008D5418"/>
    <w:rsid w:val="008E6138"/>
    <w:rsid w:val="008F474B"/>
    <w:rsid w:val="00904B5E"/>
    <w:rsid w:val="009139D0"/>
    <w:rsid w:val="00914258"/>
    <w:rsid w:val="00915E48"/>
    <w:rsid w:val="00921F47"/>
    <w:rsid w:val="00925F53"/>
    <w:rsid w:val="00930430"/>
    <w:rsid w:val="009308BB"/>
    <w:rsid w:val="00931877"/>
    <w:rsid w:val="00935323"/>
    <w:rsid w:val="0094011A"/>
    <w:rsid w:val="00943D70"/>
    <w:rsid w:val="00950F4B"/>
    <w:rsid w:val="0095554E"/>
    <w:rsid w:val="009567FB"/>
    <w:rsid w:val="00967307"/>
    <w:rsid w:val="00970504"/>
    <w:rsid w:val="009726C0"/>
    <w:rsid w:val="0097434A"/>
    <w:rsid w:val="00984BCE"/>
    <w:rsid w:val="009901F7"/>
    <w:rsid w:val="00991A88"/>
    <w:rsid w:val="009A0A1D"/>
    <w:rsid w:val="009A2EB6"/>
    <w:rsid w:val="009A421A"/>
    <w:rsid w:val="009A450B"/>
    <w:rsid w:val="009A5E78"/>
    <w:rsid w:val="009C0DB4"/>
    <w:rsid w:val="009C3048"/>
    <w:rsid w:val="009C3176"/>
    <w:rsid w:val="009D034A"/>
    <w:rsid w:val="009D386C"/>
    <w:rsid w:val="009D5C46"/>
    <w:rsid w:val="009D6F74"/>
    <w:rsid w:val="009E119A"/>
    <w:rsid w:val="009E11D2"/>
    <w:rsid w:val="009E5AD1"/>
    <w:rsid w:val="009E68FD"/>
    <w:rsid w:val="009F08BA"/>
    <w:rsid w:val="009F1624"/>
    <w:rsid w:val="009F719A"/>
    <w:rsid w:val="00A00192"/>
    <w:rsid w:val="00A02695"/>
    <w:rsid w:val="00A067F4"/>
    <w:rsid w:val="00A11466"/>
    <w:rsid w:val="00A1708B"/>
    <w:rsid w:val="00A325CC"/>
    <w:rsid w:val="00A35B94"/>
    <w:rsid w:val="00A45B14"/>
    <w:rsid w:val="00A63D98"/>
    <w:rsid w:val="00A707EC"/>
    <w:rsid w:val="00A71B5A"/>
    <w:rsid w:val="00A74043"/>
    <w:rsid w:val="00A758FA"/>
    <w:rsid w:val="00A84775"/>
    <w:rsid w:val="00A87B9E"/>
    <w:rsid w:val="00A87EC3"/>
    <w:rsid w:val="00AA094A"/>
    <w:rsid w:val="00AA1A13"/>
    <w:rsid w:val="00AA7F95"/>
    <w:rsid w:val="00AB49DF"/>
    <w:rsid w:val="00AB6A79"/>
    <w:rsid w:val="00AC43E6"/>
    <w:rsid w:val="00AC7568"/>
    <w:rsid w:val="00AD07BE"/>
    <w:rsid w:val="00AD3802"/>
    <w:rsid w:val="00AE3AC7"/>
    <w:rsid w:val="00AF131D"/>
    <w:rsid w:val="00AF73D4"/>
    <w:rsid w:val="00B00665"/>
    <w:rsid w:val="00B06D4A"/>
    <w:rsid w:val="00B14FF0"/>
    <w:rsid w:val="00B25FFE"/>
    <w:rsid w:val="00B30060"/>
    <w:rsid w:val="00B34B0F"/>
    <w:rsid w:val="00B3544F"/>
    <w:rsid w:val="00B42253"/>
    <w:rsid w:val="00B4258A"/>
    <w:rsid w:val="00B457B1"/>
    <w:rsid w:val="00B46DFA"/>
    <w:rsid w:val="00B47209"/>
    <w:rsid w:val="00B51623"/>
    <w:rsid w:val="00B55B23"/>
    <w:rsid w:val="00B62EC8"/>
    <w:rsid w:val="00B7245C"/>
    <w:rsid w:val="00B736A5"/>
    <w:rsid w:val="00B912AA"/>
    <w:rsid w:val="00BA09C7"/>
    <w:rsid w:val="00BA68E7"/>
    <w:rsid w:val="00BB17F0"/>
    <w:rsid w:val="00BB5CF4"/>
    <w:rsid w:val="00BB733D"/>
    <w:rsid w:val="00BC57DF"/>
    <w:rsid w:val="00BC7169"/>
    <w:rsid w:val="00BD1C2C"/>
    <w:rsid w:val="00BD4A33"/>
    <w:rsid w:val="00BE040E"/>
    <w:rsid w:val="00BE045E"/>
    <w:rsid w:val="00BE3061"/>
    <w:rsid w:val="00BF1C80"/>
    <w:rsid w:val="00C05618"/>
    <w:rsid w:val="00C1079E"/>
    <w:rsid w:val="00C10DAD"/>
    <w:rsid w:val="00C15400"/>
    <w:rsid w:val="00C2091F"/>
    <w:rsid w:val="00C2285B"/>
    <w:rsid w:val="00C41360"/>
    <w:rsid w:val="00C45143"/>
    <w:rsid w:val="00C47010"/>
    <w:rsid w:val="00C54FBF"/>
    <w:rsid w:val="00C55C8A"/>
    <w:rsid w:val="00C612F5"/>
    <w:rsid w:val="00C627D9"/>
    <w:rsid w:val="00C62B13"/>
    <w:rsid w:val="00C803D9"/>
    <w:rsid w:val="00C90443"/>
    <w:rsid w:val="00C94025"/>
    <w:rsid w:val="00C95036"/>
    <w:rsid w:val="00C955EB"/>
    <w:rsid w:val="00C957BE"/>
    <w:rsid w:val="00CA1FB1"/>
    <w:rsid w:val="00CA7841"/>
    <w:rsid w:val="00CB01F8"/>
    <w:rsid w:val="00CB776B"/>
    <w:rsid w:val="00CC1BE3"/>
    <w:rsid w:val="00CC2B62"/>
    <w:rsid w:val="00CD251C"/>
    <w:rsid w:val="00CD46E2"/>
    <w:rsid w:val="00CD55C4"/>
    <w:rsid w:val="00CE14BF"/>
    <w:rsid w:val="00CE283C"/>
    <w:rsid w:val="00CE73DB"/>
    <w:rsid w:val="00CF41EC"/>
    <w:rsid w:val="00D02671"/>
    <w:rsid w:val="00D02752"/>
    <w:rsid w:val="00D06F4D"/>
    <w:rsid w:val="00D11C75"/>
    <w:rsid w:val="00D14CA2"/>
    <w:rsid w:val="00D161D4"/>
    <w:rsid w:val="00D205E8"/>
    <w:rsid w:val="00D22AB5"/>
    <w:rsid w:val="00D27A41"/>
    <w:rsid w:val="00D32340"/>
    <w:rsid w:val="00D3254B"/>
    <w:rsid w:val="00D37DF7"/>
    <w:rsid w:val="00D50D77"/>
    <w:rsid w:val="00D54A46"/>
    <w:rsid w:val="00D54EB7"/>
    <w:rsid w:val="00D556F5"/>
    <w:rsid w:val="00D61BEB"/>
    <w:rsid w:val="00D70BFE"/>
    <w:rsid w:val="00D7632F"/>
    <w:rsid w:val="00D80763"/>
    <w:rsid w:val="00D81B7C"/>
    <w:rsid w:val="00D852C9"/>
    <w:rsid w:val="00D87BB2"/>
    <w:rsid w:val="00D97212"/>
    <w:rsid w:val="00DA3232"/>
    <w:rsid w:val="00DA7307"/>
    <w:rsid w:val="00DB1774"/>
    <w:rsid w:val="00DB1BD3"/>
    <w:rsid w:val="00DC1C5E"/>
    <w:rsid w:val="00DC342E"/>
    <w:rsid w:val="00DD1AF0"/>
    <w:rsid w:val="00DE077F"/>
    <w:rsid w:val="00DE4FB6"/>
    <w:rsid w:val="00DE65EF"/>
    <w:rsid w:val="00DF1ACA"/>
    <w:rsid w:val="00DF44FF"/>
    <w:rsid w:val="00E03062"/>
    <w:rsid w:val="00E1030D"/>
    <w:rsid w:val="00E21292"/>
    <w:rsid w:val="00E24961"/>
    <w:rsid w:val="00E32BDD"/>
    <w:rsid w:val="00E37E55"/>
    <w:rsid w:val="00E5165E"/>
    <w:rsid w:val="00E649B6"/>
    <w:rsid w:val="00E73DBD"/>
    <w:rsid w:val="00E75174"/>
    <w:rsid w:val="00E753D7"/>
    <w:rsid w:val="00E75BE8"/>
    <w:rsid w:val="00E77D24"/>
    <w:rsid w:val="00E802EA"/>
    <w:rsid w:val="00E95D88"/>
    <w:rsid w:val="00EA18F2"/>
    <w:rsid w:val="00EA1D93"/>
    <w:rsid w:val="00EB07C3"/>
    <w:rsid w:val="00EB7EC5"/>
    <w:rsid w:val="00EC056E"/>
    <w:rsid w:val="00EC34D3"/>
    <w:rsid w:val="00EC5698"/>
    <w:rsid w:val="00EC6997"/>
    <w:rsid w:val="00EC6B77"/>
    <w:rsid w:val="00ED01F5"/>
    <w:rsid w:val="00ED3551"/>
    <w:rsid w:val="00ED43A2"/>
    <w:rsid w:val="00EE0BC9"/>
    <w:rsid w:val="00EF2662"/>
    <w:rsid w:val="00EF4DB1"/>
    <w:rsid w:val="00F12373"/>
    <w:rsid w:val="00F137CB"/>
    <w:rsid w:val="00F27A39"/>
    <w:rsid w:val="00F30343"/>
    <w:rsid w:val="00F31294"/>
    <w:rsid w:val="00F36318"/>
    <w:rsid w:val="00F368CD"/>
    <w:rsid w:val="00F4377B"/>
    <w:rsid w:val="00F437D1"/>
    <w:rsid w:val="00F44661"/>
    <w:rsid w:val="00F44844"/>
    <w:rsid w:val="00F47BD2"/>
    <w:rsid w:val="00F47CCA"/>
    <w:rsid w:val="00F56235"/>
    <w:rsid w:val="00F65972"/>
    <w:rsid w:val="00F80417"/>
    <w:rsid w:val="00F868D7"/>
    <w:rsid w:val="00FA1F7D"/>
    <w:rsid w:val="00FA4599"/>
    <w:rsid w:val="00FA49F8"/>
    <w:rsid w:val="00FA5E4F"/>
    <w:rsid w:val="00FB0A39"/>
    <w:rsid w:val="00FB16A5"/>
    <w:rsid w:val="00FB5003"/>
    <w:rsid w:val="00FB6EFB"/>
    <w:rsid w:val="00FB7D64"/>
    <w:rsid w:val="00FE1CA0"/>
    <w:rsid w:val="00FE638E"/>
    <w:rsid w:val="00FF1AE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30430"/>
    <w:rPr>
      <w:rFonts w:ascii="Arial" w:hAnsi="Arial"/>
      <w:sz w:val="24"/>
      <w:szCs w:val="24"/>
    </w:rPr>
  </w:style>
  <w:style w:type="paragraph" w:styleId="Titolo1">
    <w:name w:val="heading 1"/>
    <w:basedOn w:val="Normale"/>
    <w:next w:val="Normale"/>
    <w:qFormat/>
    <w:rsid w:val="00930430"/>
    <w:pPr>
      <w:keepNext/>
      <w:jc w:val="center"/>
      <w:outlineLvl w:val="0"/>
    </w:pPr>
    <w:rPr>
      <w:rFonts w:ascii="Magneto" w:hAnsi="Magneto"/>
      <w:b/>
      <w:i/>
      <w:sz w:val="20"/>
    </w:rPr>
  </w:style>
  <w:style w:type="paragraph" w:styleId="Titolo2">
    <w:name w:val="heading 2"/>
    <w:basedOn w:val="Normale"/>
    <w:next w:val="Normale"/>
    <w:qFormat/>
    <w:rsid w:val="00930430"/>
    <w:pPr>
      <w:keepNext/>
      <w:jc w:val="center"/>
      <w:outlineLvl w:val="1"/>
    </w:pPr>
    <w:rPr>
      <w:sz w:val="20"/>
      <w:u w:val="single"/>
    </w:rPr>
  </w:style>
  <w:style w:type="paragraph" w:styleId="Titolo3">
    <w:name w:val="heading 3"/>
    <w:basedOn w:val="Normale"/>
    <w:next w:val="Normale"/>
    <w:qFormat/>
    <w:rsid w:val="00930430"/>
    <w:pPr>
      <w:keepNext/>
      <w:jc w:val="center"/>
      <w:outlineLvl w:val="2"/>
    </w:pPr>
    <w:rPr>
      <w:b/>
      <w:bCs/>
      <w:sz w:val="32"/>
    </w:rPr>
  </w:style>
  <w:style w:type="paragraph" w:styleId="Titolo4">
    <w:name w:val="heading 4"/>
    <w:basedOn w:val="Normale"/>
    <w:next w:val="Normale"/>
    <w:qFormat/>
    <w:rsid w:val="00930430"/>
    <w:pPr>
      <w:keepNext/>
      <w:jc w:val="center"/>
      <w:outlineLvl w:val="3"/>
    </w:pPr>
    <w:rPr>
      <w:b/>
      <w:bCs/>
      <w:sz w:val="28"/>
    </w:rPr>
  </w:style>
  <w:style w:type="paragraph" w:styleId="Titolo5">
    <w:name w:val="heading 5"/>
    <w:basedOn w:val="Normale"/>
    <w:next w:val="Normale"/>
    <w:qFormat/>
    <w:rsid w:val="00930430"/>
    <w:pPr>
      <w:keepNext/>
      <w:jc w:val="center"/>
      <w:outlineLvl w:val="4"/>
    </w:pPr>
    <w:rPr>
      <w:rFonts w:ascii="Lucida Sans" w:hAnsi="Lucida Sans"/>
      <w:b/>
      <w:bCs/>
      <w:i/>
      <w:iCs/>
      <w:sz w:val="22"/>
    </w:rPr>
  </w:style>
  <w:style w:type="paragraph" w:styleId="Titolo6">
    <w:name w:val="heading 6"/>
    <w:basedOn w:val="Normale"/>
    <w:next w:val="Normale"/>
    <w:qFormat/>
    <w:rsid w:val="00930430"/>
    <w:pPr>
      <w:keepNext/>
      <w:outlineLvl w:val="5"/>
    </w:pPr>
    <w:rPr>
      <w:rFonts w:ascii="Lucida Sans" w:hAnsi="Lucida Sans"/>
      <w:b/>
      <w:bCs/>
    </w:rPr>
  </w:style>
  <w:style w:type="paragraph" w:styleId="Titolo7">
    <w:name w:val="heading 7"/>
    <w:basedOn w:val="Normale"/>
    <w:next w:val="Normale"/>
    <w:qFormat/>
    <w:rsid w:val="00930430"/>
    <w:pPr>
      <w:keepNext/>
      <w:pBdr>
        <w:bottom w:val="double" w:sz="6" w:space="1" w:color="auto"/>
      </w:pBdr>
      <w:jc w:val="center"/>
      <w:outlineLvl w:val="6"/>
    </w:pPr>
    <w:rPr>
      <w:rFonts w:ascii="Lucida Sans" w:hAnsi="Lucida Sans"/>
      <w:b/>
      <w:bCs/>
    </w:rPr>
  </w:style>
  <w:style w:type="paragraph" w:styleId="Titolo8">
    <w:name w:val="heading 8"/>
    <w:basedOn w:val="Normale"/>
    <w:next w:val="Normale"/>
    <w:qFormat/>
    <w:rsid w:val="00930430"/>
    <w:pPr>
      <w:keepNext/>
      <w:outlineLvl w:val="7"/>
    </w:pPr>
    <w:rPr>
      <w:rFonts w:ascii="Lucida Sans" w:hAnsi="Lucida Sans"/>
      <w:b/>
      <w:bCs/>
      <w:i/>
      <w:iCs/>
      <w:sz w:val="22"/>
    </w:rPr>
  </w:style>
  <w:style w:type="paragraph" w:styleId="Titolo9">
    <w:name w:val="heading 9"/>
    <w:basedOn w:val="Normale"/>
    <w:next w:val="Normale"/>
    <w:qFormat/>
    <w:rsid w:val="00930430"/>
    <w:pPr>
      <w:keepNext/>
      <w:jc w:val="center"/>
      <w:outlineLvl w:val="8"/>
    </w:pPr>
    <w:rPr>
      <w:rFonts w:ascii="Comic Sans MS" w:hAnsi="Comic Sans MS"/>
      <w:b/>
      <w:bCs/>
      <w:i/>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rsid w:val="00930430"/>
    <w:pPr>
      <w:tabs>
        <w:tab w:val="left" w:pos="11520"/>
      </w:tabs>
      <w:jc w:val="both"/>
    </w:pPr>
  </w:style>
  <w:style w:type="paragraph" w:styleId="Corpodeltesto2">
    <w:name w:val="Body Text 2"/>
    <w:basedOn w:val="Normale"/>
    <w:rsid w:val="00930430"/>
    <w:pPr>
      <w:jc w:val="center"/>
    </w:pPr>
    <w:rPr>
      <w:rFonts w:ascii="Comic Sans MS" w:hAnsi="Comic Sans MS"/>
      <w:b/>
      <w:i/>
      <w:sz w:val="20"/>
    </w:rPr>
  </w:style>
  <w:style w:type="paragraph" w:styleId="Titolo">
    <w:name w:val="Title"/>
    <w:basedOn w:val="Normale"/>
    <w:link w:val="TitoloCarattere"/>
    <w:qFormat/>
    <w:rsid w:val="00930430"/>
    <w:pPr>
      <w:jc w:val="center"/>
    </w:pPr>
    <w:rPr>
      <w:rFonts w:ascii="Comic Sans MS" w:hAnsi="Comic Sans MS"/>
      <w:b/>
      <w:i/>
      <w:sz w:val="36"/>
    </w:rPr>
  </w:style>
  <w:style w:type="paragraph" w:styleId="Corpodeltesto3">
    <w:name w:val="Body Text 3"/>
    <w:basedOn w:val="Normale"/>
    <w:rsid w:val="00930430"/>
    <w:pPr>
      <w:jc w:val="center"/>
    </w:pPr>
    <w:rPr>
      <w:rFonts w:ascii="Comic Sans MS" w:hAnsi="Comic Sans MS"/>
      <w:b/>
      <w:i/>
      <w:sz w:val="44"/>
    </w:rPr>
  </w:style>
  <w:style w:type="paragraph" w:styleId="Didascalia">
    <w:name w:val="caption"/>
    <w:basedOn w:val="Normale"/>
    <w:next w:val="Normale"/>
    <w:qFormat/>
    <w:rsid w:val="00930430"/>
    <w:pPr>
      <w:jc w:val="center"/>
    </w:pPr>
    <w:rPr>
      <w:rFonts w:ascii="Comic Sans MS" w:hAnsi="Comic Sans MS"/>
      <w:b/>
      <w:i/>
      <w:sz w:val="16"/>
    </w:rPr>
  </w:style>
  <w:style w:type="paragraph" w:styleId="Testofumetto">
    <w:name w:val="Balloon Text"/>
    <w:basedOn w:val="Normale"/>
    <w:semiHidden/>
    <w:rsid w:val="004A1038"/>
    <w:rPr>
      <w:rFonts w:ascii="Tahoma" w:hAnsi="Tahoma" w:cs="Tahoma"/>
      <w:sz w:val="16"/>
      <w:szCs w:val="16"/>
    </w:rPr>
  </w:style>
  <w:style w:type="paragraph" w:styleId="Intestazione">
    <w:name w:val="header"/>
    <w:basedOn w:val="Normale"/>
    <w:link w:val="IntestazioneCarattere"/>
    <w:uiPriority w:val="99"/>
    <w:rsid w:val="008A0EF7"/>
    <w:pPr>
      <w:tabs>
        <w:tab w:val="center" w:pos="4819"/>
        <w:tab w:val="right" w:pos="9638"/>
      </w:tabs>
    </w:pPr>
  </w:style>
  <w:style w:type="paragraph" w:styleId="Pidipagina">
    <w:name w:val="footer"/>
    <w:basedOn w:val="Normale"/>
    <w:rsid w:val="008A0EF7"/>
    <w:pPr>
      <w:tabs>
        <w:tab w:val="center" w:pos="4819"/>
        <w:tab w:val="right" w:pos="9638"/>
      </w:tabs>
    </w:pPr>
  </w:style>
  <w:style w:type="character" w:styleId="Collegamentoipertestuale">
    <w:name w:val="Hyperlink"/>
    <w:uiPriority w:val="99"/>
    <w:unhideWhenUsed/>
    <w:rsid w:val="000B1723"/>
    <w:rPr>
      <w:color w:val="0000FF"/>
      <w:u w:val="single"/>
    </w:rPr>
  </w:style>
  <w:style w:type="paragraph" w:styleId="NormaleWeb">
    <w:name w:val="Normal (Web)"/>
    <w:basedOn w:val="Normale"/>
    <w:uiPriority w:val="99"/>
    <w:unhideWhenUsed/>
    <w:rsid w:val="00A1708B"/>
    <w:pPr>
      <w:spacing w:before="100" w:beforeAutospacing="1" w:after="100" w:afterAutospacing="1"/>
    </w:pPr>
    <w:rPr>
      <w:rFonts w:ascii="Times New Roman" w:hAnsi="Times New Roman"/>
    </w:rPr>
  </w:style>
  <w:style w:type="character" w:customStyle="1" w:styleId="mw-headline">
    <w:name w:val="mw-headline"/>
    <w:basedOn w:val="Carpredefinitoparagrafo"/>
    <w:rsid w:val="001D1C72"/>
  </w:style>
  <w:style w:type="character" w:customStyle="1" w:styleId="editsection">
    <w:name w:val="editsection"/>
    <w:basedOn w:val="Carpredefinitoparagrafo"/>
    <w:rsid w:val="001D1C72"/>
  </w:style>
  <w:style w:type="character" w:customStyle="1" w:styleId="TitoloCarattere">
    <w:name w:val="Titolo Carattere"/>
    <w:basedOn w:val="Carpredefinitoparagrafo"/>
    <w:link w:val="Titolo"/>
    <w:rsid w:val="002B4588"/>
    <w:rPr>
      <w:rFonts w:ascii="Comic Sans MS" w:hAnsi="Comic Sans MS"/>
      <w:b/>
      <w:i/>
      <w:sz w:val="36"/>
      <w:szCs w:val="24"/>
    </w:rPr>
  </w:style>
  <w:style w:type="character" w:customStyle="1" w:styleId="IntestazioneCarattere">
    <w:name w:val="Intestazione Carattere"/>
    <w:basedOn w:val="Carpredefinitoparagrafo"/>
    <w:link w:val="Intestazione"/>
    <w:uiPriority w:val="99"/>
    <w:rsid w:val="002B4588"/>
    <w:rPr>
      <w:rFonts w:ascii="Arial" w:hAnsi="Arial"/>
      <w:sz w:val="24"/>
      <w:szCs w:val="24"/>
    </w:rPr>
  </w:style>
  <w:style w:type="paragraph" w:styleId="Paragrafoelenco">
    <w:name w:val="List Paragraph"/>
    <w:basedOn w:val="Normale"/>
    <w:uiPriority w:val="34"/>
    <w:qFormat/>
    <w:rsid w:val="00E753D7"/>
    <w:pPr>
      <w:ind w:left="720" w:hanging="284"/>
      <w:contextualSpacing/>
      <w:jc w:val="both"/>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30430"/>
    <w:rPr>
      <w:rFonts w:ascii="Arial" w:hAnsi="Arial"/>
      <w:sz w:val="24"/>
      <w:szCs w:val="24"/>
    </w:rPr>
  </w:style>
  <w:style w:type="paragraph" w:styleId="Titolo1">
    <w:name w:val="heading 1"/>
    <w:basedOn w:val="Normale"/>
    <w:next w:val="Normale"/>
    <w:qFormat/>
    <w:rsid w:val="00930430"/>
    <w:pPr>
      <w:keepNext/>
      <w:jc w:val="center"/>
      <w:outlineLvl w:val="0"/>
    </w:pPr>
    <w:rPr>
      <w:rFonts w:ascii="Magneto" w:hAnsi="Magneto"/>
      <w:b/>
      <w:i/>
      <w:sz w:val="20"/>
    </w:rPr>
  </w:style>
  <w:style w:type="paragraph" w:styleId="Titolo2">
    <w:name w:val="heading 2"/>
    <w:basedOn w:val="Normale"/>
    <w:next w:val="Normale"/>
    <w:qFormat/>
    <w:rsid w:val="00930430"/>
    <w:pPr>
      <w:keepNext/>
      <w:jc w:val="center"/>
      <w:outlineLvl w:val="1"/>
    </w:pPr>
    <w:rPr>
      <w:sz w:val="20"/>
      <w:u w:val="single"/>
    </w:rPr>
  </w:style>
  <w:style w:type="paragraph" w:styleId="Titolo3">
    <w:name w:val="heading 3"/>
    <w:basedOn w:val="Normale"/>
    <w:next w:val="Normale"/>
    <w:qFormat/>
    <w:rsid w:val="00930430"/>
    <w:pPr>
      <w:keepNext/>
      <w:jc w:val="center"/>
      <w:outlineLvl w:val="2"/>
    </w:pPr>
    <w:rPr>
      <w:b/>
      <w:bCs/>
      <w:sz w:val="32"/>
    </w:rPr>
  </w:style>
  <w:style w:type="paragraph" w:styleId="Titolo4">
    <w:name w:val="heading 4"/>
    <w:basedOn w:val="Normale"/>
    <w:next w:val="Normale"/>
    <w:qFormat/>
    <w:rsid w:val="00930430"/>
    <w:pPr>
      <w:keepNext/>
      <w:jc w:val="center"/>
      <w:outlineLvl w:val="3"/>
    </w:pPr>
    <w:rPr>
      <w:b/>
      <w:bCs/>
      <w:sz w:val="28"/>
    </w:rPr>
  </w:style>
  <w:style w:type="paragraph" w:styleId="Titolo5">
    <w:name w:val="heading 5"/>
    <w:basedOn w:val="Normale"/>
    <w:next w:val="Normale"/>
    <w:qFormat/>
    <w:rsid w:val="00930430"/>
    <w:pPr>
      <w:keepNext/>
      <w:jc w:val="center"/>
      <w:outlineLvl w:val="4"/>
    </w:pPr>
    <w:rPr>
      <w:rFonts w:ascii="Lucida Sans" w:hAnsi="Lucida Sans"/>
      <w:b/>
      <w:bCs/>
      <w:i/>
      <w:iCs/>
      <w:sz w:val="22"/>
    </w:rPr>
  </w:style>
  <w:style w:type="paragraph" w:styleId="Titolo6">
    <w:name w:val="heading 6"/>
    <w:basedOn w:val="Normale"/>
    <w:next w:val="Normale"/>
    <w:qFormat/>
    <w:rsid w:val="00930430"/>
    <w:pPr>
      <w:keepNext/>
      <w:outlineLvl w:val="5"/>
    </w:pPr>
    <w:rPr>
      <w:rFonts w:ascii="Lucida Sans" w:hAnsi="Lucida Sans"/>
      <w:b/>
      <w:bCs/>
    </w:rPr>
  </w:style>
  <w:style w:type="paragraph" w:styleId="Titolo7">
    <w:name w:val="heading 7"/>
    <w:basedOn w:val="Normale"/>
    <w:next w:val="Normale"/>
    <w:qFormat/>
    <w:rsid w:val="00930430"/>
    <w:pPr>
      <w:keepNext/>
      <w:pBdr>
        <w:bottom w:val="double" w:sz="6" w:space="1" w:color="auto"/>
      </w:pBdr>
      <w:jc w:val="center"/>
      <w:outlineLvl w:val="6"/>
    </w:pPr>
    <w:rPr>
      <w:rFonts w:ascii="Lucida Sans" w:hAnsi="Lucida Sans"/>
      <w:b/>
      <w:bCs/>
    </w:rPr>
  </w:style>
  <w:style w:type="paragraph" w:styleId="Titolo8">
    <w:name w:val="heading 8"/>
    <w:basedOn w:val="Normale"/>
    <w:next w:val="Normale"/>
    <w:qFormat/>
    <w:rsid w:val="00930430"/>
    <w:pPr>
      <w:keepNext/>
      <w:outlineLvl w:val="7"/>
    </w:pPr>
    <w:rPr>
      <w:rFonts w:ascii="Lucida Sans" w:hAnsi="Lucida Sans"/>
      <w:b/>
      <w:bCs/>
      <w:i/>
      <w:iCs/>
      <w:sz w:val="22"/>
    </w:rPr>
  </w:style>
  <w:style w:type="paragraph" w:styleId="Titolo9">
    <w:name w:val="heading 9"/>
    <w:basedOn w:val="Normale"/>
    <w:next w:val="Normale"/>
    <w:qFormat/>
    <w:rsid w:val="00930430"/>
    <w:pPr>
      <w:keepNext/>
      <w:jc w:val="center"/>
      <w:outlineLvl w:val="8"/>
    </w:pPr>
    <w:rPr>
      <w:rFonts w:ascii="Comic Sans MS" w:hAnsi="Comic Sans MS"/>
      <w:b/>
      <w:bCs/>
      <w:i/>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rsid w:val="00930430"/>
    <w:pPr>
      <w:tabs>
        <w:tab w:val="left" w:pos="11520"/>
      </w:tabs>
      <w:jc w:val="both"/>
    </w:pPr>
  </w:style>
  <w:style w:type="paragraph" w:styleId="Corpodeltesto2">
    <w:name w:val="Body Text 2"/>
    <w:basedOn w:val="Normale"/>
    <w:rsid w:val="00930430"/>
    <w:pPr>
      <w:jc w:val="center"/>
    </w:pPr>
    <w:rPr>
      <w:rFonts w:ascii="Comic Sans MS" w:hAnsi="Comic Sans MS"/>
      <w:b/>
      <w:i/>
      <w:sz w:val="20"/>
    </w:rPr>
  </w:style>
  <w:style w:type="paragraph" w:styleId="Titolo">
    <w:name w:val="Title"/>
    <w:basedOn w:val="Normale"/>
    <w:link w:val="TitoloCarattere"/>
    <w:qFormat/>
    <w:rsid w:val="00930430"/>
    <w:pPr>
      <w:jc w:val="center"/>
    </w:pPr>
    <w:rPr>
      <w:rFonts w:ascii="Comic Sans MS" w:hAnsi="Comic Sans MS"/>
      <w:b/>
      <w:i/>
      <w:sz w:val="36"/>
    </w:rPr>
  </w:style>
  <w:style w:type="paragraph" w:styleId="Corpodeltesto3">
    <w:name w:val="Body Text 3"/>
    <w:basedOn w:val="Normale"/>
    <w:rsid w:val="00930430"/>
    <w:pPr>
      <w:jc w:val="center"/>
    </w:pPr>
    <w:rPr>
      <w:rFonts w:ascii="Comic Sans MS" w:hAnsi="Comic Sans MS"/>
      <w:b/>
      <w:i/>
      <w:sz w:val="44"/>
    </w:rPr>
  </w:style>
  <w:style w:type="paragraph" w:styleId="Didascalia">
    <w:name w:val="caption"/>
    <w:basedOn w:val="Normale"/>
    <w:next w:val="Normale"/>
    <w:qFormat/>
    <w:rsid w:val="00930430"/>
    <w:pPr>
      <w:jc w:val="center"/>
    </w:pPr>
    <w:rPr>
      <w:rFonts w:ascii="Comic Sans MS" w:hAnsi="Comic Sans MS"/>
      <w:b/>
      <w:i/>
      <w:sz w:val="16"/>
    </w:rPr>
  </w:style>
  <w:style w:type="paragraph" w:styleId="Testofumetto">
    <w:name w:val="Balloon Text"/>
    <w:basedOn w:val="Normale"/>
    <w:semiHidden/>
    <w:rsid w:val="004A1038"/>
    <w:rPr>
      <w:rFonts w:ascii="Tahoma" w:hAnsi="Tahoma" w:cs="Tahoma"/>
      <w:sz w:val="16"/>
      <w:szCs w:val="16"/>
    </w:rPr>
  </w:style>
  <w:style w:type="paragraph" w:styleId="Intestazione">
    <w:name w:val="header"/>
    <w:basedOn w:val="Normale"/>
    <w:link w:val="IntestazioneCarattere"/>
    <w:uiPriority w:val="99"/>
    <w:rsid w:val="008A0EF7"/>
    <w:pPr>
      <w:tabs>
        <w:tab w:val="center" w:pos="4819"/>
        <w:tab w:val="right" w:pos="9638"/>
      </w:tabs>
    </w:pPr>
  </w:style>
  <w:style w:type="paragraph" w:styleId="Pidipagina">
    <w:name w:val="footer"/>
    <w:basedOn w:val="Normale"/>
    <w:rsid w:val="008A0EF7"/>
    <w:pPr>
      <w:tabs>
        <w:tab w:val="center" w:pos="4819"/>
        <w:tab w:val="right" w:pos="9638"/>
      </w:tabs>
    </w:pPr>
  </w:style>
  <w:style w:type="character" w:styleId="Collegamentoipertestuale">
    <w:name w:val="Hyperlink"/>
    <w:uiPriority w:val="99"/>
    <w:unhideWhenUsed/>
    <w:rsid w:val="000B1723"/>
    <w:rPr>
      <w:color w:val="0000FF"/>
      <w:u w:val="single"/>
    </w:rPr>
  </w:style>
  <w:style w:type="paragraph" w:styleId="NormaleWeb">
    <w:name w:val="Normal (Web)"/>
    <w:basedOn w:val="Normale"/>
    <w:uiPriority w:val="99"/>
    <w:unhideWhenUsed/>
    <w:rsid w:val="00A1708B"/>
    <w:pPr>
      <w:spacing w:before="100" w:beforeAutospacing="1" w:after="100" w:afterAutospacing="1"/>
    </w:pPr>
    <w:rPr>
      <w:rFonts w:ascii="Times New Roman" w:hAnsi="Times New Roman"/>
    </w:rPr>
  </w:style>
  <w:style w:type="character" w:customStyle="1" w:styleId="mw-headline">
    <w:name w:val="mw-headline"/>
    <w:basedOn w:val="Carpredefinitoparagrafo"/>
    <w:rsid w:val="001D1C72"/>
  </w:style>
  <w:style w:type="character" w:customStyle="1" w:styleId="editsection">
    <w:name w:val="editsection"/>
    <w:basedOn w:val="Carpredefinitoparagrafo"/>
    <w:rsid w:val="001D1C72"/>
  </w:style>
  <w:style w:type="character" w:customStyle="1" w:styleId="TitoloCarattere">
    <w:name w:val="Titolo Carattere"/>
    <w:basedOn w:val="Carpredefinitoparagrafo"/>
    <w:link w:val="Titolo"/>
    <w:rsid w:val="002B4588"/>
    <w:rPr>
      <w:rFonts w:ascii="Comic Sans MS" w:hAnsi="Comic Sans MS"/>
      <w:b/>
      <w:i/>
      <w:sz w:val="36"/>
      <w:szCs w:val="24"/>
    </w:rPr>
  </w:style>
  <w:style w:type="character" w:customStyle="1" w:styleId="IntestazioneCarattere">
    <w:name w:val="Intestazione Carattere"/>
    <w:basedOn w:val="Carpredefinitoparagrafo"/>
    <w:link w:val="Intestazione"/>
    <w:uiPriority w:val="99"/>
    <w:rsid w:val="002B4588"/>
    <w:rPr>
      <w:rFonts w:ascii="Arial" w:hAnsi="Arial"/>
      <w:sz w:val="24"/>
      <w:szCs w:val="24"/>
    </w:rPr>
  </w:style>
  <w:style w:type="paragraph" w:styleId="Paragrafoelenco">
    <w:name w:val="List Paragraph"/>
    <w:basedOn w:val="Normale"/>
    <w:uiPriority w:val="34"/>
    <w:qFormat/>
    <w:rsid w:val="00E753D7"/>
    <w:pPr>
      <w:ind w:left="720" w:hanging="284"/>
      <w:contextualSpacing/>
      <w:jc w:val="both"/>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500598">
      <w:bodyDiv w:val="1"/>
      <w:marLeft w:val="0"/>
      <w:marRight w:val="0"/>
      <w:marTop w:val="0"/>
      <w:marBottom w:val="0"/>
      <w:divBdr>
        <w:top w:val="none" w:sz="0" w:space="0" w:color="auto"/>
        <w:left w:val="none" w:sz="0" w:space="0" w:color="auto"/>
        <w:bottom w:val="none" w:sz="0" w:space="0" w:color="auto"/>
        <w:right w:val="none" w:sz="0" w:space="0" w:color="auto"/>
      </w:divBdr>
      <w:divsChild>
        <w:div w:id="557860960">
          <w:marLeft w:val="0"/>
          <w:marRight w:val="0"/>
          <w:marTop w:val="0"/>
          <w:marBottom w:val="0"/>
          <w:divBdr>
            <w:top w:val="none" w:sz="0" w:space="0" w:color="auto"/>
            <w:left w:val="none" w:sz="0" w:space="0" w:color="auto"/>
            <w:bottom w:val="none" w:sz="0" w:space="0" w:color="auto"/>
            <w:right w:val="none" w:sz="0" w:space="0" w:color="auto"/>
          </w:divBdr>
          <w:divsChild>
            <w:div w:id="1234849835">
              <w:marLeft w:val="0"/>
              <w:marRight w:val="0"/>
              <w:marTop w:val="0"/>
              <w:marBottom w:val="0"/>
              <w:divBdr>
                <w:top w:val="none" w:sz="0" w:space="0" w:color="auto"/>
                <w:left w:val="none" w:sz="0" w:space="0" w:color="auto"/>
                <w:bottom w:val="none" w:sz="0" w:space="0" w:color="auto"/>
                <w:right w:val="none" w:sz="0" w:space="0" w:color="auto"/>
              </w:divBdr>
              <w:divsChild>
                <w:div w:id="202586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54748">
      <w:bodyDiv w:val="1"/>
      <w:marLeft w:val="0"/>
      <w:marRight w:val="0"/>
      <w:marTop w:val="0"/>
      <w:marBottom w:val="0"/>
      <w:divBdr>
        <w:top w:val="none" w:sz="0" w:space="0" w:color="auto"/>
        <w:left w:val="none" w:sz="0" w:space="0" w:color="auto"/>
        <w:bottom w:val="none" w:sz="0" w:space="0" w:color="auto"/>
        <w:right w:val="none" w:sz="0" w:space="0" w:color="auto"/>
      </w:divBdr>
      <w:divsChild>
        <w:div w:id="2052150436">
          <w:marLeft w:val="0"/>
          <w:marRight w:val="0"/>
          <w:marTop w:val="0"/>
          <w:marBottom w:val="0"/>
          <w:divBdr>
            <w:top w:val="none" w:sz="0" w:space="0" w:color="auto"/>
            <w:left w:val="none" w:sz="0" w:space="0" w:color="auto"/>
            <w:bottom w:val="none" w:sz="0" w:space="0" w:color="auto"/>
            <w:right w:val="none" w:sz="0" w:space="0" w:color="auto"/>
          </w:divBdr>
          <w:divsChild>
            <w:div w:id="1570116416">
              <w:marLeft w:val="0"/>
              <w:marRight w:val="0"/>
              <w:marTop w:val="0"/>
              <w:marBottom w:val="0"/>
              <w:divBdr>
                <w:top w:val="none" w:sz="0" w:space="0" w:color="auto"/>
                <w:left w:val="none" w:sz="0" w:space="0" w:color="auto"/>
                <w:bottom w:val="none" w:sz="0" w:space="0" w:color="auto"/>
                <w:right w:val="none" w:sz="0" w:space="0" w:color="auto"/>
              </w:divBdr>
              <w:divsChild>
                <w:div w:id="120005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1452" TargetMode="External"/><Relationship Id="rId18" Type="http://schemas.openxmlformats.org/officeDocument/2006/relationships/hyperlink" Target="https://it.wikipedia.org/wiki/2_maggio" TargetMode="External"/><Relationship Id="rId26" Type="http://schemas.openxmlformats.org/officeDocument/2006/relationships/image" Target="media/image10.jpeg"/><Relationship Id="rId39" Type="http://schemas.openxmlformats.org/officeDocument/2006/relationships/hyperlink" Target="https://it.wikipedia.org/wiki/Cielo_(religione)" TargetMode="External"/><Relationship Id="rId21" Type="http://schemas.openxmlformats.org/officeDocument/2006/relationships/image" Target="media/image5.jpeg"/><Relationship Id="rId34" Type="http://schemas.openxmlformats.org/officeDocument/2006/relationships/hyperlink" Target="https://it.wikipedia.org/wiki/Penna_d%27oca" TargetMode="Externa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it.wikipedia.org/wiki/15_aprile"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s://it.wikipedia.org/wiki/Figura_geometrica" TargetMode="External"/><Relationship Id="rId40" Type="http://schemas.openxmlformats.org/officeDocument/2006/relationships/hyperlink" Target="https://it.wikipedia.org/wiki/Quadrato" TargetMode="External"/><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5" Type="http://schemas.openxmlformats.org/officeDocument/2006/relationships/settings" Target="settings.xml"/><Relationship Id="rId15" Type="http://schemas.openxmlformats.org/officeDocument/2006/relationships/hyperlink" Target="https://it.wikipedia.org/wiki/1519"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it.wikipedia.org/wiki/Corpo_umano" TargetMode="External"/><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image" Target="media/image2.jpeg"/><Relationship Id="rId19" Type="http://schemas.openxmlformats.org/officeDocument/2006/relationships/hyperlink" Target="https://it.wikipedia.org/wiki/1519" TargetMode="External"/><Relationship Id="rId31" Type="http://schemas.openxmlformats.org/officeDocument/2006/relationships/image" Target="media/image15.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t.wikipedia.org/wiki/2_maggio"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it.wikipedia.org/wiki/Venezia" TargetMode="Externa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s://it.wikipedia.org/wiki/15_aprile" TargetMode="External"/><Relationship Id="rId17" Type="http://schemas.openxmlformats.org/officeDocument/2006/relationships/hyperlink" Target="https://it.wikipedia.org/wiki/1452"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s://it.wikipedia.org/wiki/Cerchio" TargetMode="External"/><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hyperlink" Target="https://it.wikipedia.org/wiki/Terra_(elemento)" TargetMode="External"/><Relationship Id="rId54" Type="http://schemas.openxmlformats.org/officeDocument/2006/relationships/image" Target="media/image30.jpeg"/><Relationship Id="rId62" Type="http://schemas.openxmlformats.org/officeDocument/2006/relationships/image" Target="media/image3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9CA2BE-C477-4E33-B036-C92FE05CE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1288</Words>
  <Characters>7346</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CIRCOLO</vt:lpstr>
    </vt:vector>
  </TitlesOfParts>
  <Company>ING. FRANCESCO RIZZO</Company>
  <LinksUpToDate>false</LinksUpToDate>
  <CharactersWithSpaces>8617</CharactersWithSpaces>
  <SharedDoc>false</SharedDoc>
  <HLinks>
    <vt:vector size="474" baseType="variant">
      <vt:variant>
        <vt:i4>1704063</vt:i4>
      </vt:variant>
      <vt:variant>
        <vt:i4>219</vt:i4>
      </vt:variant>
      <vt:variant>
        <vt:i4>0</vt:i4>
      </vt:variant>
      <vt:variant>
        <vt:i4>5</vt:i4>
      </vt:variant>
      <vt:variant>
        <vt:lpwstr>http://it.wikipedia.org/wiki/Bagnara_Calabra</vt:lpwstr>
      </vt:variant>
      <vt:variant>
        <vt:lpwstr/>
      </vt:variant>
      <vt:variant>
        <vt:i4>7929903</vt:i4>
      </vt:variant>
      <vt:variant>
        <vt:i4>216</vt:i4>
      </vt:variant>
      <vt:variant>
        <vt:i4>0</vt:i4>
      </vt:variant>
      <vt:variant>
        <vt:i4>5</vt:i4>
      </vt:variant>
      <vt:variant>
        <vt:lpwstr>http://it.wikipedia.org/wiki/Cantagiro</vt:lpwstr>
      </vt:variant>
      <vt:variant>
        <vt:lpwstr/>
      </vt:variant>
      <vt:variant>
        <vt:i4>1048657</vt:i4>
      </vt:variant>
      <vt:variant>
        <vt:i4>213</vt:i4>
      </vt:variant>
      <vt:variant>
        <vt:i4>0</vt:i4>
      </vt:variant>
      <vt:variant>
        <vt:i4>5</vt:i4>
      </vt:variant>
      <vt:variant>
        <vt:lpwstr>http://it.wikipedia.org/wiki/Lacrime</vt:lpwstr>
      </vt:variant>
      <vt:variant>
        <vt:lpwstr/>
      </vt:variant>
      <vt:variant>
        <vt:i4>2555957</vt:i4>
      </vt:variant>
      <vt:variant>
        <vt:i4>210</vt:i4>
      </vt:variant>
      <vt:variant>
        <vt:i4>0</vt:i4>
      </vt:variant>
      <vt:variant>
        <vt:i4>5</vt:i4>
      </vt:variant>
      <vt:variant>
        <vt:lpwstr>http://it.wikipedia.org/wiki/Festival_di_Sanremo_1992</vt:lpwstr>
      </vt:variant>
      <vt:variant>
        <vt:lpwstr/>
      </vt:variant>
      <vt:variant>
        <vt:i4>5111891</vt:i4>
      </vt:variant>
      <vt:variant>
        <vt:i4>207</vt:i4>
      </vt:variant>
      <vt:variant>
        <vt:i4>0</vt:i4>
      </vt:variant>
      <vt:variant>
        <vt:i4>5</vt:i4>
      </vt:variant>
      <vt:variant>
        <vt:lpwstr>http://it.wikipedia.org/wiki/Almeno_tu_nell%27universo</vt:lpwstr>
      </vt:variant>
      <vt:variant>
        <vt:lpwstr/>
      </vt:variant>
      <vt:variant>
        <vt:i4>3211348</vt:i4>
      </vt:variant>
      <vt:variant>
        <vt:i4>204</vt:i4>
      </vt:variant>
      <vt:variant>
        <vt:i4>0</vt:i4>
      </vt:variant>
      <vt:variant>
        <vt:i4>5</vt:i4>
      </vt:variant>
      <vt:variant>
        <vt:lpwstr>http://it.wikipedia.org/wiki/Onda_TV</vt:lpwstr>
      </vt:variant>
      <vt:variant>
        <vt:lpwstr/>
      </vt:variant>
      <vt:variant>
        <vt:i4>4194391</vt:i4>
      </vt:variant>
      <vt:variant>
        <vt:i4>201</vt:i4>
      </vt:variant>
      <vt:variant>
        <vt:i4>0</vt:i4>
      </vt:variant>
      <vt:variant>
        <vt:i4>5</vt:i4>
      </vt:variant>
      <vt:variant>
        <vt:lpwstr>http://it.wikipedia.org/wiki/Premio_della_Critica_del_Festival_della_canzone_italiana_%22Mia_Martini%22</vt:lpwstr>
      </vt:variant>
      <vt:variant>
        <vt:lpwstr/>
      </vt:variant>
      <vt:variant>
        <vt:i4>1769510</vt:i4>
      </vt:variant>
      <vt:variant>
        <vt:i4>198</vt:i4>
      </vt:variant>
      <vt:variant>
        <vt:i4>0</vt:i4>
      </vt:variant>
      <vt:variant>
        <vt:i4>5</vt:i4>
      </vt:variant>
      <vt:variant>
        <vt:lpwstr>http://it.wikipedia.org/wiki/1891</vt:lpwstr>
      </vt:variant>
      <vt:variant>
        <vt:lpwstr/>
      </vt:variant>
      <vt:variant>
        <vt:i4>6160476</vt:i4>
      </vt:variant>
      <vt:variant>
        <vt:i4>195</vt:i4>
      </vt:variant>
      <vt:variant>
        <vt:i4>0</vt:i4>
      </vt:variant>
      <vt:variant>
        <vt:i4>5</vt:i4>
      </vt:variant>
      <vt:variant>
        <vt:lpwstr>http://it.wikipedia.org/wiki/Il_mattino</vt:lpwstr>
      </vt:variant>
      <vt:variant>
        <vt:lpwstr/>
      </vt:variant>
      <vt:variant>
        <vt:i4>7798842</vt:i4>
      </vt:variant>
      <vt:variant>
        <vt:i4>192</vt:i4>
      </vt:variant>
      <vt:variant>
        <vt:i4>0</vt:i4>
      </vt:variant>
      <vt:variant>
        <vt:i4>5</vt:i4>
      </vt:variant>
      <vt:variant>
        <vt:lpwstr>http://it.wikipedia.org/wiki/Telegatto</vt:lpwstr>
      </vt:variant>
      <vt:variant>
        <vt:lpwstr/>
      </vt:variant>
      <vt:variant>
        <vt:i4>5111891</vt:i4>
      </vt:variant>
      <vt:variant>
        <vt:i4>189</vt:i4>
      </vt:variant>
      <vt:variant>
        <vt:i4>0</vt:i4>
      </vt:variant>
      <vt:variant>
        <vt:i4>5</vt:i4>
      </vt:variant>
      <vt:variant>
        <vt:lpwstr>http://it.wikipedia.org/wiki/Almeno_tu_nell%27universo</vt:lpwstr>
      </vt:variant>
      <vt:variant>
        <vt:lpwstr/>
      </vt:variant>
      <vt:variant>
        <vt:i4>4194391</vt:i4>
      </vt:variant>
      <vt:variant>
        <vt:i4>186</vt:i4>
      </vt:variant>
      <vt:variant>
        <vt:i4>0</vt:i4>
      </vt:variant>
      <vt:variant>
        <vt:i4>5</vt:i4>
      </vt:variant>
      <vt:variant>
        <vt:lpwstr>http://it.wikipedia.org/wiki/Premio_della_Critica_del_Festival_della_canzone_italiana_%22Mia_Martini%22</vt:lpwstr>
      </vt:variant>
      <vt:variant>
        <vt:lpwstr/>
      </vt:variant>
      <vt:variant>
        <vt:i4>65648</vt:i4>
      </vt:variant>
      <vt:variant>
        <vt:i4>183</vt:i4>
      </vt:variant>
      <vt:variant>
        <vt:i4>0</vt:i4>
      </vt:variant>
      <vt:variant>
        <vt:i4>5</vt:i4>
      </vt:variant>
      <vt:variant>
        <vt:lpwstr>http://it.wikipedia.org/wiki/Targa_Tenco</vt:lpwstr>
      </vt:variant>
      <vt:variant>
        <vt:lpwstr/>
      </vt:variant>
      <vt:variant>
        <vt:i4>4849691</vt:i4>
      </vt:variant>
      <vt:variant>
        <vt:i4>180</vt:i4>
      </vt:variant>
      <vt:variant>
        <vt:i4>0</vt:i4>
      </vt:variant>
      <vt:variant>
        <vt:i4>5</vt:i4>
      </vt:variant>
      <vt:variant>
        <vt:lpwstr>http://it.wikipedia.org/wiki/Rete_4</vt:lpwstr>
      </vt:variant>
      <vt:variant>
        <vt:lpwstr/>
      </vt:variant>
      <vt:variant>
        <vt:i4>3932231</vt:i4>
      </vt:variant>
      <vt:variant>
        <vt:i4>177</vt:i4>
      </vt:variant>
      <vt:variant>
        <vt:i4>0</vt:i4>
      </vt:variant>
      <vt:variant>
        <vt:i4>5</vt:i4>
      </vt:variant>
      <vt:variant>
        <vt:lpwstr>http://it.wikipedia.org/wiki/E_non_finisce_mica_il_cielo</vt:lpwstr>
      </vt:variant>
      <vt:variant>
        <vt:lpwstr/>
      </vt:variant>
      <vt:variant>
        <vt:i4>4194391</vt:i4>
      </vt:variant>
      <vt:variant>
        <vt:i4>174</vt:i4>
      </vt:variant>
      <vt:variant>
        <vt:i4>0</vt:i4>
      </vt:variant>
      <vt:variant>
        <vt:i4>5</vt:i4>
      </vt:variant>
      <vt:variant>
        <vt:lpwstr>http://it.wikipedia.org/wiki/Premio_della_Critica_del_Festival_della_canzone_italiana_%22Mia_Martini%22</vt:lpwstr>
      </vt:variant>
      <vt:variant>
        <vt:lpwstr/>
      </vt:variant>
      <vt:variant>
        <vt:i4>458845</vt:i4>
      </vt:variant>
      <vt:variant>
        <vt:i4>171</vt:i4>
      </vt:variant>
      <vt:variant>
        <vt:i4>0</vt:i4>
      </vt:variant>
      <vt:variant>
        <vt:i4>5</vt:i4>
      </vt:variant>
      <vt:variant>
        <vt:lpwstr>http://it.wikipedia.org/wiki/Milazzo</vt:lpwstr>
      </vt:variant>
      <vt:variant>
        <vt:lpwstr/>
      </vt:variant>
      <vt:variant>
        <vt:i4>6488121</vt:i4>
      </vt:variant>
      <vt:variant>
        <vt:i4>168</vt:i4>
      </vt:variant>
      <vt:variant>
        <vt:i4>0</vt:i4>
      </vt:variant>
      <vt:variant>
        <vt:i4>5</vt:i4>
      </vt:variant>
      <vt:variant>
        <vt:lpwstr>http://it.wikipedia.org/wiki/Tokyo</vt:lpwstr>
      </vt:variant>
      <vt:variant>
        <vt:lpwstr/>
      </vt:variant>
      <vt:variant>
        <vt:i4>3801112</vt:i4>
      </vt:variant>
      <vt:variant>
        <vt:i4>165</vt:i4>
      </vt:variant>
      <vt:variant>
        <vt:i4>0</vt:i4>
      </vt:variant>
      <vt:variant>
        <vt:i4>5</vt:i4>
      </vt:variant>
      <vt:variant>
        <vt:lpwstr>http://it.wikipedia.org/wiki/Vota_la_voce</vt:lpwstr>
      </vt:variant>
      <vt:variant>
        <vt:lpwstr/>
      </vt:variant>
      <vt:variant>
        <vt:i4>7798842</vt:i4>
      </vt:variant>
      <vt:variant>
        <vt:i4>162</vt:i4>
      </vt:variant>
      <vt:variant>
        <vt:i4>0</vt:i4>
      </vt:variant>
      <vt:variant>
        <vt:i4>5</vt:i4>
      </vt:variant>
      <vt:variant>
        <vt:lpwstr>http://it.wikipedia.org/wiki/Telegatto</vt:lpwstr>
      </vt:variant>
      <vt:variant>
        <vt:lpwstr/>
      </vt:variant>
      <vt:variant>
        <vt:i4>65576</vt:i4>
      </vt:variant>
      <vt:variant>
        <vt:i4>159</vt:i4>
      </vt:variant>
      <vt:variant>
        <vt:i4>0</vt:i4>
      </vt:variant>
      <vt:variant>
        <vt:i4>5</vt:i4>
      </vt:variant>
      <vt:variant>
        <vt:lpwstr>http://it.wikipedia.org/wiki/Minuetto</vt:lpwstr>
      </vt:variant>
      <vt:variant>
        <vt:lpwstr/>
      </vt:variant>
      <vt:variant>
        <vt:i4>1376293</vt:i4>
      </vt:variant>
      <vt:variant>
        <vt:i4>156</vt:i4>
      </vt:variant>
      <vt:variant>
        <vt:i4>0</vt:i4>
      </vt:variant>
      <vt:variant>
        <vt:i4>5</vt:i4>
      </vt:variant>
      <vt:variant>
        <vt:lpwstr>http://it.wikipedia.org/wiki/1973</vt:lpwstr>
      </vt:variant>
      <vt:variant>
        <vt:lpwstr/>
      </vt:variant>
      <vt:variant>
        <vt:i4>1966149</vt:i4>
      </vt:variant>
      <vt:variant>
        <vt:i4>153</vt:i4>
      </vt:variant>
      <vt:variant>
        <vt:i4>0</vt:i4>
      </vt:variant>
      <vt:variant>
        <vt:i4>5</vt:i4>
      </vt:variant>
      <vt:variant>
        <vt:lpwstr>http://it.wikipedia.org/wiki/Festivalbar</vt:lpwstr>
      </vt:variant>
      <vt:variant>
        <vt:lpwstr/>
      </vt:variant>
      <vt:variant>
        <vt:i4>1048646</vt:i4>
      </vt:variant>
      <vt:variant>
        <vt:i4>150</vt:i4>
      </vt:variant>
      <vt:variant>
        <vt:i4>0</vt:i4>
      </vt:variant>
      <vt:variant>
        <vt:i4>5</vt:i4>
      </vt:variant>
      <vt:variant>
        <vt:lpwstr>http://it.wikipedia.org/wiki/Venezia</vt:lpwstr>
      </vt:variant>
      <vt:variant>
        <vt:lpwstr/>
      </vt:variant>
      <vt:variant>
        <vt:i4>1900628</vt:i4>
      </vt:variant>
      <vt:variant>
        <vt:i4>147</vt:i4>
      </vt:variant>
      <vt:variant>
        <vt:i4>0</vt:i4>
      </vt:variant>
      <vt:variant>
        <vt:i4>5</vt:i4>
      </vt:variant>
      <vt:variant>
        <vt:lpwstr>http://it.wikipedia.org/wiki/Mostra_Internazionale_di_Musica_Leggera</vt:lpwstr>
      </vt:variant>
      <vt:variant>
        <vt:lpwstr/>
      </vt:variant>
      <vt:variant>
        <vt:i4>1572886</vt:i4>
      </vt:variant>
      <vt:variant>
        <vt:i4>144</vt:i4>
      </vt:variant>
      <vt:variant>
        <vt:i4>0</vt:i4>
      </vt:variant>
      <vt:variant>
        <vt:i4>5</vt:i4>
      </vt:variant>
      <vt:variant>
        <vt:lpwstr>http://it.wikipedia.org/wiki/Piccolo_uomo</vt:lpwstr>
      </vt:variant>
      <vt:variant>
        <vt:lpwstr/>
      </vt:variant>
      <vt:variant>
        <vt:i4>1572881</vt:i4>
      </vt:variant>
      <vt:variant>
        <vt:i4>141</vt:i4>
      </vt:variant>
      <vt:variant>
        <vt:i4>0</vt:i4>
      </vt:variant>
      <vt:variant>
        <vt:i4>5</vt:i4>
      </vt:variant>
      <vt:variant>
        <vt:lpwstr>http://it.wikipedia.org/wiki/Festivalbar_1972</vt:lpwstr>
      </vt:variant>
      <vt:variant>
        <vt:lpwstr/>
      </vt:variant>
      <vt:variant>
        <vt:i4>1900598</vt:i4>
      </vt:variant>
      <vt:variant>
        <vt:i4>138</vt:i4>
      </vt:variant>
      <vt:variant>
        <vt:i4>0</vt:i4>
      </vt:variant>
      <vt:variant>
        <vt:i4>5</vt:i4>
      </vt:variant>
      <vt:variant>
        <vt:lpwstr>http://it.wikipedia.org/wiki/Nel_mondo,_una_cosa</vt:lpwstr>
      </vt:variant>
      <vt:variant>
        <vt:lpwstr/>
      </vt:variant>
      <vt:variant>
        <vt:i4>6881338</vt:i4>
      </vt:variant>
      <vt:variant>
        <vt:i4>135</vt:i4>
      </vt:variant>
      <vt:variant>
        <vt:i4>0</vt:i4>
      </vt:variant>
      <vt:variant>
        <vt:i4>5</vt:i4>
      </vt:variant>
      <vt:variant>
        <vt:lpwstr>http://it.wikipedia.org/wiki/Viareggio</vt:lpwstr>
      </vt:variant>
      <vt:variant>
        <vt:lpwstr/>
      </vt:variant>
      <vt:variant>
        <vt:i4>7209060</vt:i4>
      </vt:variant>
      <vt:variant>
        <vt:i4>132</vt:i4>
      </vt:variant>
      <vt:variant>
        <vt:i4>0</vt:i4>
      </vt:variant>
      <vt:variant>
        <vt:i4>5</vt:i4>
      </vt:variant>
      <vt:variant>
        <vt:lpwstr>http://it.wikipedia.org/wiki/Antonello_Venditti</vt:lpwstr>
      </vt:variant>
      <vt:variant>
        <vt:lpwstr/>
      </vt:variant>
      <vt:variant>
        <vt:i4>5767262</vt:i4>
      </vt:variant>
      <vt:variant>
        <vt:i4>129</vt:i4>
      </vt:variant>
      <vt:variant>
        <vt:i4>0</vt:i4>
      </vt:variant>
      <vt:variant>
        <vt:i4>5</vt:i4>
      </vt:variant>
      <vt:variant>
        <vt:lpwstr>http://it.wikipedia.org/wiki/Enrico_Ruggeri</vt:lpwstr>
      </vt:variant>
      <vt:variant>
        <vt:lpwstr/>
      </vt:variant>
      <vt:variant>
        <vt:i4>7667759</vt:i4>
      </vt:variant>
      <vt:variant>
        <vt:i4>126</vt:i4>
      </vt:variant>
      <vt:variant>
        <vt:i4>0</vt:i4>
      </vt:variant>
      <vt:variant>
        <vt:i4>5</vt:i4>
      </vt:variant>
      <vt:variant>
        <vt:lpwstr>http://it.wikipedia.org/wiki/Mogol</vt:lpwstr>
      </vt:variant>
      <vt:variant>
        <vt:lpwstr/>
      </vt:variant>
      <vt:variant>
        <vt:i4>1900554</vt:i4>
      </vt:variant>
      <vt:variant>
        <vt:i4>123</vt:i4>
      </vt:variant>
      <vt:variant>
        <vt:i4>0</vt:i4>
      </vt:variant>
      <vt:variant>
        <vt:i4>5</vt:i4>
      </vt:variant>
      <vt:variant>
        <vt:lpwstr>http://it.wikipedia.org/wiki/Mauro_Pagani</vt:lpwstr>
      </vt:variant>
      <vt:variant>
        <vt:lpwstr/>
      </vt:variant>
      <vt:variant>
        <vt:i4>4849698</vt:i4>
      </vt:variant>
      <vt:variant>
        <vt:i4>120</vt:i4>
      </vt:variant>
      <vt:variant>
        <vt:i4>0</vt:i4>
      </vt:variant>
      <vt:variant>
        <vt:i4>5</vt:i4>
      </vt:variant>
      <vt:variant>
        <vt:lpwstr>http://it.wikipedia.org/wiki/Amedeo_Minghi</vt:lpwstr>
      </vt:variant>
      <vt:variant>
        <vt:lpwstr/>
      </vt:variant>
      <vt:variant>
        <vt:i4>1769591</vt:i4>
      </vt:variant>
      <vt:variant>
        <vt:i4>117</vt:i4>
      </vt:variant>
      <vt:variant>
        <vt:i4>0</vt:i4>
      </vt:variant>
      <vt:variant>
        <vt:i4>5</vt:i4>
      </vt:variant>
      <vt:variant>
        <vt:lpwstr>http://it.wikipedia.org/wiki/Bruno_Lauzi</vt:lpwstr>
      </vt:variant>
      <vt:variant>
        <vt:lpwstr/>
      </vt:variant>
      <vt:variant>
        <vt:i4>5046305</vt:i4>
      </vt:variant>
      <vt:variant>
        <vt:i4>114</vt:i4>
      </vt:variant>
      <vt:variant>
        <vt:i4>0</vt:i4>
      </vt:variant>
      <vt:variant>
        <vt:i4>5</vt:i4>
      </vt:variant>
      <vt:variant>
        <vt:lpwstr>http://it.wikipedia.org/wiki/Enzo_Gragnaniello</vt:lpwstr>
      </vt:variant>
      <vt:variant>
        <vt:lpwstr/>
      </vt:variant>
      <vt:variant>
        <vt:i4>6881280</vt:i4>
      </vt:variant>
      <vt:variant>
        <vt:i4>111</vt:i4>
      </vt:variant>
      <vt:variant>
        <vt:i4>0</vt:i4>
      </vt:variant>
      <vt:variant>
        <vt:i4>5</vt:i4>
      </vt:variant>
      <vt:variant>
        <vt:lpwstr>http://it.wikipedia.org/wiki/Ivano_Fossati</vt:lpwstr>
      </vt:variant>
      <vt:variant>
        <vt:lpwstr/>
      </vt:variant>
      <vt:variant>
        <vt:i4>3604491</vt:i4>
      </vt:variant>
      <vt:variant>
        <vt:i4>108</vt:i4>
      </vt:variant>
      <vt:variant>
        <vt:i4>0</vt:i4>
      </vt:variant>
      <vt:variant>
        <vt:i4>5</vt:i4>
      </vt:variant>
      <vt:variant>
        <vt:lpwstr>http://it.wikipedia.org/wiki/Francesco_De_Gregori</vt:lpwstr>
      </vt:variant>
      <vt:variant>
        <vt:lpwstr/>
      </vt:variant>
      <vt:variant>
        <vt:i4>6226033</vt:i4>
      </vt:variant>
      <vt:variant>
        <vt:i4>105</vt:i4>
      </vt:variant>
      <vt:variant>
        <vt:i4>0</vt:i4>
      </vt:variant>
      <vt:variant>
        <vt:i4>5</vt:i4>
      </vt:variant>
      <vt:variant>
        <vt:lpwstr>http://it.wikipedia.org/wiki/Fabrizio_De_Andr%C3%A9</vt:lpwstr>
      </vt:variant>
      <vt:variant>
        <vt:lpwstr/>
      </vt:variant>
      <vt:variant>
        <vt:i4>4259930</vt:i4>
      </vt:variant>
      <vt:variant>
        <vt:i4>102</vt:i4>
      </vt:variant>
      <vt:variant>
        <vt:i4>0</vt:i4>
      </vt:variant>
      <vt:variant>
        <vt:i4>5</vt:i4>
      </vt:variant>
      <vt:variant>
        <vt:lpwstr>http://it.wikipedia.org/wiki/Riccardo_Cocciante</vt:lpwstr>
      </vt:variant>
      <vt:variant>
        <vt:lpwstr/>
      </vt:variant>
      <vt:variant>
        <vt:i4>3014747</vt:i4>
      </vt:variant>
      <vt:variant>
        <vt:i4>99</vt:i4>
      </vt:variant>
      <vt:variant>
        <vt:i4>0</vt:i4>
      </vt:variant>
      <vt:variant>
        <vt:i4>5</vt:i4>
      </vt:variant>
      <vt:variant>
        <vt:lpwstr>http://it.wikipedia.org/wiki/Franco_Califano</vt:lpwstr>
      </vt:variant>
      <vt:variant>
        <vt:lpwstr/>
      </vt:variant>
      <vt:variant>
        <vt:i4>7864419</vt:i4>
      </vt:variant>
      <vt:variant>
        <vt:i4>96</vt:i4>
      </vt:variant>
      <vt:variant>
        <vt:i4>0</vt:i4>
      </vt:variant>
      <vt:variant>
        <vt:i4>5</vt:i4>
      </vt:variant>
      <vt:variant>
        <vt:lpwstr>http://it.wikipedia.org/wiki/Lucio_Battisti</vt:lpwstr>
      </vt:variant>
      <vt:variant>
        <vt:lpwstr/>
      </vt:variant>
      <vt:variant>
        <vt:i4>1572875</vt:i4>
      </vt:variant>
      <vt:variant>
        <vt:i4>93</vt:i4>
      </vt:variant>
      <vt:variant>
        <vt:i4>0</vt:i4>
      </vt:variant>
      <vt:variant>
        <vt:i4>5</vt:i4>
      </vt:variant>
      <vt:variant>
        <vt:lpwstr>http://it.wikipedia.org/wiki/Claudio_Baglioni</vt:lpwstr>
      </vt:variant>
      <vt:variant>
        <vt:lpwstr/>
      </vt:variant>
      <vt:variant>
        <vt:i4>2424895</vt:i4>
      </vt:variant>
      <vt:variant>
        <vt:i4>90</vt:i4>
      </vt:variant>
      <vt:variant>
        <vt:i4>0</vt:i4>
      </vt:variant>
      <vt:variant>
        <vt:i4>5</vt:i4>
      </vt:variant>
      <vt:variant>
        <vt:lpwstr>http://it.wikipedia.org/wiki/Biagio_Antonacci</vt:lpwstr>
      </vt:variant>
      <vt:variant>
        <vt:lpwstr/>
      </vt:variant>
      <vt:variant>
        <vt:i4>5242920</vt:i4>
      </vt:variant>
      <vt:variant>
        <vt:i4>87</vt:i4>
      </vt:variant>
      <vt:variant>
        <vt:i4>0</vt:i4>
      </vt:variant>
      <vt:variant>
        <vt:i4>5</vt:i4>
      </vt:variant>
      <vt:variant>
        <vt:lpwstr>http://it.wikipedia.org/wiki/Lingua_napoletana</vt:lpwstr>
      </vt:variant>
      <vt:variant>
        <vt:lpwstr/>
      </vt:variant>
      <vt:variant>
        <vt:i4>7143547</vt:i4>
      </vt:variant>
      <vt:variant>
        <vt:i4>84</vt:i4>
      </vt:variant>
      <vt:variant>
        <vt:i4>0</vt:i4>
      </vt:variant>
      <vt:variant>
        <vt:i4>5</vt:i4>
      </vt:variant>
      <vt:variant>
        <vt:lpwstr>http://it.wikipedia.org/wiki/Roberto_Murolo</vt:lpwstr>
      </vt:variant>
      <vt:variant>
        <vt:lpwstr/>
      </vt:variant>
      <vt:variant>
        <vt:i4>35</vt:i4>
      </vt:variant>
      <vt:variant>
        <vt:i4>81</vt:i4>
      </vt:variant>
      <vt:variant>
        <vt:i4>0</vt:i4>
      </vt:variant>
      <vt:variant>
        <vt:i4>5</vt:i4>
      </vt:variant>
      <vt:variant>
        <vt:lpwstr>http://it.wikipedia.org/wiki/La_nevicata_del_%2756</vt:lpwstr>
      </vt:variant>
      <vt:variant>
        <vt:lpwstr/>
      </vt:variant>
      <vt:variant>
        <vt:i4>4849696</vt:i4>
      </vt:variant>
      <vt:variant>
        <vt:i4>78</vt:i4>
      </vt:variant>
      <vt:variant>
        <vt:i4>0</vt:i4>
      </vt:variant>
      <vt:variant>
        <vt:i4>5</vt:i4>
      </vt:variant>
      <vt:variant>
        <vt:lpwstr>http://it.wikipedia.org/wiki/Anni_1990</vt:lpwstr>
      </vt:variant>
      <vt:variant>
        <vt:lpwstr/>
      </vt:variant>
      <vt:variant>
        <vt:i4>5111891</vt:i4>
      </vt:variant>
      <vt:variant>
        <vt:i4>75</vt:i4>
      </vt:variant>
      <vt:variant>
        <vt:i4>0</vt:i4>
      </vt:variant>
      <vt:variant>
        <vt:i4>5</vt:i4>
      </vt:variant>
      <vt:variant>
        <vt:lpwstr>http://it.wikipedia.org/wiki/Almeno_tu_nell%27universo</vt:lpwstr>
      </vt:variant>
      <vt:variant>
        <vt:lpwstr/>
      </vt:variant>
      <vt:variant>
        <vt:i4>2490430</vt:i4>
      </vt:variant>
      <vt:variant>
        <vt:i4>72</vt:i4>
      </vt:variant>
      <vt:variant>
        <vt:i4>0</vt:i4>
      </vt:variant>
      <vt:variant>
        <vt:i4>5</vt:i4>
      </vt:variant>
      <vt:variant>
        <vt:lpwstr>http://it.wikipedia.org/wiki/Festival_di_Sanremo_1989</vt:lpwstr>
      </vt:variant>
      <vt:variant>
        <vt:lpwstr/>
      </vt:variant>
      <vt:variant>
        <vt:i4>1703983</vt:i4>
      </vt:variant>
      <vt:variant>
        <vt:i4>69</vt:i4>
      </vt:variant>
      <vt:variant>
        <vt:i4>0</vt:i4>
      </vt:variant>
      <vt:variant>
        <vt:i4>5</vt:i4>
      </vt:variant>
      <vt:variant>
        <vt:lpwstr>http://it.wikipedia.org/wiki/1989</vt:lpwstr>
      </vt:variant>
      <vt:variant>
        <vt:lpwstr/>
      </vt:variant>
      <vt:variant>
        <vt:i4>1703972</vt:i4>
      </vt:variant>
      <vt:variant>
        <vt:i4>66</vt:i4>
      </vt:variant>
      <vt:variant>
        <vt:i4>0</vt:i4>
      </vt:variant>
      <vt:variant>
        <vt:i4>5</vt:i4>
      </vt:variant>
      <vt:variant>
        <vt:lpwstr>http://it.wikipedia.org/wiki/1982</vt:lpwstr>
      </vt:variant>
      <vt:variant>
        <vt:lpwstr/>
      </vt:variant>
      <vt:variant>
        <vt:i4>3932231</vt:i4>
      </vt:variant>
      <vt:variant>
        <vt:i4>63</vt:i4>
      </vt:variant>
      <vt:variant>
        <vt:i4>0</vt:i4>
      </vt:variant>
      <vt:variant>
        <vt:i4>5</vt:i4>
      </vt:variant>
      <vt:variant>
        <vt:lpwstr>http://it.wikipedia.org/wiki/E_non_finisce_mica_il_cielo</vt:lpwstr>
      </vt:variant>
      <vt:variant>
        <vt:lpwstr/>
      </vt:variant>
      <vt:variant>
        <vt:i4>2490421</vt:i4>
      </vt:variant>
      <vt:variant>
        <vt:i4>60</vt:i4>
      </vt:variant>
      <vt:variant>
        <vt:i4>0</vt:i4>
      </vt:variant>
      <vt:variant>
        <vt:i4>5</vt:i4>
      </vt:variant>
      <vt:variant>
        <vt:lpwstr>http://it.wikipedia.org/wiki/Festival_di_Sanremo_1982</vt:lpwstr>
      </vt:variant>
      <vt:variant>
        <vt:lpwstr/>
      </vt:variant>
      <vt:variant>
        <vt:i4>1703972</vt:i4>
      </vt:variant>
      <vt:variant>
        <vt:i4>57</vt:i4>
      </vt:variant>
      <vt:variant>
        <vt:i4>0</vt:i4>
      </vt:variant>
      <vt:variant>
        <vt:i4>5</vt:i4>
      </vt:variant>
      <vt:variant>
        <vt:lpwstr>http://it.wikipedia.org/wiki/1982</vt:lpwstr>
      </vt:variant>
      <vt:variant>
        <vt:lpwstr/>
      </vt:variant>
      <vt:variant>
        <vt:i4>6881280</vt:i4>
      </vt:variant>
      <vt:variant>
        <vt:i4>54</vt:i4>
      </vt:variant>
      <vt:variant>
        <vt:i4>0</vt:i4>
      </vt:variant>
      <vt:variant>
        <vt:i4>5</vt:i4>
      </vt:variant>
      <vt:variant>
        <vt:lpwstr>http://it.wikipedia.org/wiki/Ivano_Fossati</vt:lpwstr>
      </vt:variant>
      <vt:variant>
        <vt:lpwstr/>
      </vt:variant>
      <vt:variant>
        <vt:i4>1376289</vt:i4>
      </vt:variant>
      <vt:variant>
        <vt:i4>51</vt:i4>
      </vt:variant>
      <vt:variant>
        <vt:i4>0</vt:i4>
      </vt:variant>
      <vt:variant>
        <vt:i4>5</vt:i4>
      </vt:variant>
      <vt:variant>
        <vt:lpwstr>http://it.wikipedia.org/wiki/1977</vt:lpwstr>
      </vt:variant>
      <vt:variant>
        <vt:lpwstr/>
      </vt:variant>
      <vt:variant>
        <vt:i4>4849710</vt:i4>
      </vt:variant>
      <vt:variant>
        <vt:i4>48</vt:i4>
      </vt:variant>
      <vt:variant>
        <vt:i4>0</vt:i4>
      </vt:variant>
      <vt:variant>
        <vt:i4>5</vt:i4>
      </vt:variant>
      <vt:variant>
        <vt:lpwstr>http://it.wikipedia.org/wiki/Anni_1970</vt:lpwstr>
      </vt:variant>
      <vt:variant>
        <vt:lpwstr/>
      </vt:variant>
      <vt:variant>
        <vt:i4>3342344</vt:i4>
      </vt:variant>
      <vt:variant>
        <vt:i4>45</vt:i4>
      </vt:variant>
      <vt:variant>
        <vt:i4>0</vt:i4>
      </vt:variant>
      <vt:variant>
        <vt:i4>5</vt:i4>
      </vt:variant>
      <vt:variant>
        <vt:lpwstr>http://it.wikipedia.org/wiki/Oltre_la_collina</vt:lpwstr>
      </vt:variant>
      <vt:variant>
        <vt:lpwstr/>
      </vt:variant>
      <vt:variant>
        <vt:i4>1376295</vt:i4>
      </vt:variant>
      <vt:variant>
        <vt:i4>42</vt:i4>
      </vt:variant>
      <vt:variant>
        <vt:i4>0</vt:i4>
      </vt:variant>
      <vt:variant>
        <vt:i4>5</vt:i4>
      </vt:variant>
      <vt:variant>
        <vt:lpwstr>http://it.wikipedia.org/wiki/1971</vt:lpwstr>
      </vt:variant>
      <vt:variant>
        <vt:lpwstr/>
      </vt:variant>
      <vt:variant>
        <vt:i4>6422622</vt:i4>
      </vt:variant>
      <vt:variant>
        <vt:i4>39</vt:i4>
      </vt:variant>
      <vt:variant>
        <vt:i4>0</vt:i4>
      </vt:variant>
      <vt:variant>
        <vt:i4>5</vt:i4>
      </vt:variant>
      <vt:variant>
        <vt:lpwstr>http://it.wikipedia.org/wiki/Y%C3%A9y%C3%A9</vt:lpwstr>
      </vt:variant>
      <vt:variant>
        <vt:lpwstr/>
      </vt:variant>
      <vt:variant>
        <vt:i4>1310757</vt:i4>
      </vt:variant>
      <vt:variant>
        <vt:i4>36</vt:i4>
      </vt:variant>
      <vt:variant>
        <vt:i4>0</vt:i4>
      </vt:variant>
      <vt:variant>
        <vt:i4>5</vt:i4>
      </vt:variant>
      <vt:variant>
        <vt:lpwstr>http://it.wikipedia.org/wiki/1963</vt:lpwstr>
      </vt:variant>
      <vt:variant>
        <vt:lpwstr/>
      </vt:variant>
      <vt:variant>
        <vt:i4>3539010</vt:i4>
      </vt:variant>
      <vt:variant>
        <vt:i4>33</vt:i4>
      </vt:variant>
      <vt:variant>
        <vt:i4>0</vt:i4>
      </vt:variant>
      <vt:variant>
        <vt:i4>5</vt:i4>
      </vt:variant>
      <vt:variant>
        <vt:lpwstr>http://it.wikipedia.org/wiki/Loredana_Bert%C3%A9</vt:lpwstr>
      </vt:variant>
      <vt:variant>
        <vt:lpwstr/>
      </vt:variant>
      <vt:variant>
        <vt:i4>7929925</vt:i4>
      </vt:variant>
      <vt:variant>
        <vt:i4>30</vt:i4>
      </vt:variant>
      <vt:variant>
        <vt:i4>0</vt:i4>
      </vt:variant>
      <vt:variant>
        <vt:i4>5</vt:i4>
      </vt:variant>
      <vt:variant>
        <vt:lpwstr>http://it.wikipedia.org/wiki/Cantautore</vt:lpwstr>
      </vt:variant>
      <vt:variant>
        <vt:lpwstr/>
      </vt:variant>
      <vt:variant>
        <vt:i4>1769507</vt:i4>
      </vt:variant>
      <vt:variant>
        <vt:i4>27</vt:i4>
      </vt:variant>
      <vt:variant>
        <vt:i4>0</vt:i4>
      </vt:variant>
      <vt:variant>
        <vt:i4>5</vt:i4>
      </vt:variant>
      <vt:variant>
        <vt:lpwstr>http://it.wikipedia.org/wiki/1995</vt:lpwstr>
      </vt:variant>
      <vt:variant>
        <vt:lpwstr/>
      </vt:variant>
      <vt:variant>
        <vt:i4>1310846</vt:i4>
      </vt:variant>
      <vt:variant>
        <vt:i4>24</vt:i4>
      </vt:variant>
      <vt:variant>
        <vt:i4>0</vt:i4>
      </vt:variant>
      <vt:variant>
        <vt:i4>5</vt:i4>
      </vt:variant>
      <vt:variant>
        <vt:lpwstr>http://it.wikipedia.org/wiki/12_maggio</vt:lpwstr>
      </vt:variant>
      <vt:variant>
        <vt:lpwstr/>
      </vt:variant>
      <vt:variant>
        <vt:i4>2293782</vt:i4>
      </vt:variant>
      <vt:variant>
        <vt:i4>21</vt:i4>
      </vt:variant>
      <vt:variant>
        <vt:i4>0</vt:i4>
      </vt:variant>
      <vt:variant>
        <vt:i4>5</vt:i4>
      </vt:variant>
      <vt:variant>
        <vt:lpwstr>http://it.wikipedia.org/wiki/Cardano_al_Campo</vt:lpwstr>
      </vt:variant>
      <vt:variant>
        <vt:lpwstr/>
      </vt:variant>
      <vt:variant>
        <vt:i4>1441825</vt:i4>
      </vt:variant>
      <vt:variant>
        <vt:i4>18</vt:i4>
      </vt:variant>
      <vt:variant>
        <vt:i4>0</vt:i4>
      </vt:variant>
      <vt:variant>
        <vt:i4>5</vt:i4>
      </vt:variant>
      <vt:variant>
        <vt:lpwstr>http://it.wikipedia.org/wiki/1947</vt:lpwstr>
      </vt:variant>
      <vt:variant>
        <vt:lpwstr/>
      </vt:variant>
      <vt:variant>
        <vt:i4>7340154</vt:i4>
      </vt:variant>
      <vt:variant>
        <vt:i4>15</vt:i4>
      </vt:variant>
      <vt:variant>
        <vt:i4>0</vt:i4>
      </vt:variant>
      <vt:variant>
        <vt:i4>5</vt:i4>
      </vt:variant>
      <vt:variant>
        <vt:lpwstr>http://it.wikipedia.org/wiki/20_settembre</vt:lpwstr>
      </vt:variant>
      <vt:variant>
        <vt:lpwstr/>
      </vt:variant>
      <vt:variant>
        <vt:i4>1704063</vt:i4>
      </vt:variant>
      <vt:variant>
        <vt:i4>12</vt:i4>
      </vt:variant>
      <vt:variant>
        <vt:i4>0</vt:i4>
      </vt:variant>
      <vt:variant>
        <vt:i4>5</vt:i4>
      </vt:variant>
      <vt:variant>
        <vt:lpwstr>http://it.wikipedia.org/wiki/Bagnara_Calabra</vt:lpwstr>
      </vt:variant>
      <vt:variant>
        <vt:lpwstr/>
      </vt:variant>
      <vt:variant>
        <vt:i4>4194431</vt:i4>
      </vt:variant>
      <vt:variant>
        <vt:i4>6</vt:i4>
      </vt:variant>
      <vt:variant>
        <vt:i4>0</vt:i4>
      </vt:variant>
      <vt:variant>
        <vt:i4>5</vt:i4>
      </vt:variant>
      <vt:variant>
        <vt:lpwstr>http://www.alrusticoristorante.it</vt:lpwstr>
      </vt:variant>
      <vt:variant>
        <vt:lpwstr/>
      </vt:variant>
      <vt:variant>
        <vt:i4>3932255</vt:i4>
      </vt:variant>
      <vt:variant>
        <vt:i4>0</vt:i4>
      </vt:variant>
      <vt:variant>
        <vt:i4>0</vt:i4>
      </vt:variant>
      <vt:variant>
        <vt:i4>5</vt:i4>
      </vt:variant>
      <vt:variant>
        <vt:lpwstr>http://www.mediocrati.it/system/bannerTrans.asp?id=1410</vt:lpwstr>
      </vt:variant>
      <vt:variant>
        <vt:lpwstr/>
      </vt:variant>
      <vt:variant>
        <vt:i4>5505120</vt:i4>
      </vt:variant>
      <vt:variant>
        <vt:i4>0</vt:i4>
      </vt:variant>
      <vt:variant>
        <vt:i4>0</vt:i4>
      </vt:variant>
      <vt:variant>
        <vt:i4>5</vt:i4>
      </vt:variant>
      <vt:variant>
        <vt:lpwstr>http://www.casacchella.it</vt:lpwstr>
      </vt:variant>
      <vt:variant>
        <vt:lpwstr/>
      </vt:variant>
      <vt:variant>
        <vt:i4>3670019</vt:i4>
      </vt:variant>
      <vt:variant>
        <vt:i4>4418</vt:i4>
      </vt:variant>
      <vt:variant>
        <vt:i4>1025</vt:i4>
      </vt:variant>
      <vt:variant>
        <vt:i4>1</vt:i4>
      </vt:variant>
      <vt:variant>
        <vt:lpwstr>784</vt:lpwstr>
      </vt:variant>
      <vt:variant>
        <vt:lpwstr/>
      </vt:variant>
      <vt:variant>
        <vt:i4>11</vt:i4>
      </vt:variant>
      <vt:variant>
        <vt:i4>4565</vt:i4>
      </vt:variant>
      <vt:variant>
        <vt:i4>1026</vt:i4>
      </vt:variant>
      <vt:variant>
        <vt:i4>1</vt:i4>
      </vt:variant>
      <vt:variant>
        <vt:lpwstr>logo</vt:lpwstr>
      </vt:variant>
      <vt:variant>
        <vt:lpwstr/>
      </vt:variant>
      <vt:variant>
        <vt:i4>7929950</vt:i4>
      </vt:variant>
      <vt:variant>
        <vt:i4>4700</vt:i4>
      </vt:variant>
      <vt:variant>
        <vt:i4>1027</vt:i4>
      </vt:variant>
      <vt:variant>
        <vt:i4>1</vt:i4>
      </vt:variant>
      <vt:variant>
        <vt:lpwstr>CIRCOLO CULTURALE 1</vt:lpwstr>
      </vt:variant>
      <vt:variant>
        <vt:lpwstr/>
      </vt:variant>
      <vt:variant>
        <vt:i4>6029385</vt:i4>
      </vt:variant>
      <vt:variant>
        <vt:i4>4757</vt:i4>
      </vt:variant>
      <vt:variant>
        <vt:i4>1031</vt:i4>
      </vt:variant>
      <vt:variant>
        <vt:i4>1</vt:i4>
      </vt:variant>
      <vt:variant>
        <vt:lpwstr>martini_mia_adn--400x300</vt:lpwstr>
      </vt:variant>
      <vt:variant>
        <vt:lpwstr/>
      </vt:variant>
      <vt:variant>
        <vt:i4>6946838</vt:i4>
      </vt:variant>
      <vt:variant>
        <vt:i4>14957</vt:i4>
      </vt:variant>
      <vt:variant>
        <vt:i4>1029</vt:i4>
      </vt:variant>
      <vt:variant>
        <vt:i4>1</vt:i4>
      </vt:variant>
      <vt:variant>
        <vt:lpwstr>CASACCHELLA</vt:lpwstr>
      </vt:variant>
      <vt:variant>
        <vt:lpwstr/>
      </vt:variant>
      <vt:variant>
        <vt:i4>917505</vt:i4>
      </vt:variant>
      <vt:variant>
        <vt:i4>15216</vt:i4>
      </vt:variant>
      <vt:variant>
        <vt:i4>1028</vt:i4>
      </vt:variant>
      <vt:variant>
        <vt:i4>1</vt:i4>
      </vt:variant>
      <vt:variant>
        <vt:lpwstr>ROSA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CIRCOLO</dc:title>
  <dc:creator>ING. FRANCESCO RIZZO</dc:creator>
  <cp:lastModifiedBy>Marino</cp:lastModifiedBy>
  <cp:revision>3</cp:revision>
  <cp:lastPrinted>2015-02-19T15:28:00Z</cp:lastPrinted>
  <dcterms:created xsi:type="dcterms:W3CDTF">2019-05-10T09:47:00Z</dcterms:created>
  <dcterms:modified xsi:type="dcterms:W3CDTF">2019-05-10T09:48:00Z</dcterms:modified>
</cp:coreProperties>
</file>